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E74FA" w14:textId="5FACF775" w:rsidR="00FB5068" w:rsidRPr="0074704C" w:rsidRDefault="00FB5068" w:rsidP="008A2BB3">
      <w:pPr>
        <w:spacing w:line="400" w:lineRule="exact"/>
        <w:jc w:val="center"/>
        <w:rPr>
          <w:rFonts w:ascii="HG丸ｺﾞｼｯｸM-PRO" w:eastAsia="HG丸ｺﾞｼｯｸM-PRO"/>
          <w:sz w:val="28"/>
          <w:szCs w:val="28"/>
        </w:rPr>
      </w:pPr>
      <w:r w:rsidRPr="0074704C">
        <w:rPr>
          <w:rFonts w:ascii="HG丸ｺﾞｼｯｸM-PRO" w:eastAsia="HG丸ｺﾞｼｯｸM-PRO" w:hint="eastAsia"/>
          <w:sz w:val="28"/>
          <w:szCs w:val="28"/>
        </w:rPr>
        <w:t>第</w:t>
      </w:r>
      <w:r w:rsidR="008224D8">
        <w:rPr>
          <w:rFonts w:ascii="HG丸ｺﾞｼｯｸM-PRO" w:eastAsia="HG丸ｺﾞｼｯｸM-PRO" w:hint="eastAsia"/>
          <w:sz w:val="28"/>
          <w:szCs w:val="28"/>
        </w:rPr>
        <w:t>47</w:t>
      </w:r>
      <w:r w:rsidRPr="0074704C">
        <w:rPr>
          <w:rFonts w:ascii="HG丸ｺﾞｼｯｸM-PRO" w:eastAsia="HG丸ｺﾞｼｯｸM-PRO" w:hint="eastAsia"/>
          <w:sz w:val="28"/>
          <w:szCs w:val="28"/>
        </w:rPr>
        <w:t>回所沢市民フェスティバル「福祉コーナー」実施要領</w:t>
      </w:r>
    </w:p>
    <w:p w14:paraId="276A7CAE" w14:textId="232D2AF0" w:rsidR="00FB5068" w:rsidRPr="0074704C" w:rsidRDefault="00FB5068" w:rsidP="008A2BB3">
      <w:pPr>
        <w:spacing w:line="400" w:lineRule="exact"/>
        <w:jc w:val="center"/>
        <w:rPr>
          <w:rFonts w:ascii="HG丸ｺﾞｼｯｸM-PRO" w:eastAsia="HG丸ｺﾞｼｯｸM-PRO"/>
          <w:b/>
        </w:rPr>
      </w:pPr>
      <w:r w:rsidRPr="0074704C">
        <w:rPr>
          <w:rFonts w:ascii="HG丸ｺﾞｼｯｸM-PRO" w:eastAsia="HG丸ｺﾞｼｯｸM-PRO" w:hint="eastAsia"/>
          <w:b/>
        </w:rPr>
        <w:t>～　共同募金の配分金を活用した事業です　～</w:t>
      </w:r>
    </w:p>
    <w:p w14:paraId="567C3616" w14:textId="77777777" w:rsidR="00C02E11" w:rsidRPr="0074704C" w:rsidRDefault="00C02E11" w:rsidP="008A2BB3">
      <w:pPr>
        <w:spacing w:line="400" w:lineRule="exact"/>
        <w:jc w:val="center"/>
        <w:rPr>
          <w:rFonts w:ascii="HG丸ｺﾞｼｯｸM-PRO" w:eastAsia="HG丸ｺﾞｼｯｸM-PRO"/>
          <w:b/>
        </w:rPr>
      </w:pPr>
    </w:p>
    <w:p w14:paraId="4F102CDE" w14:textId="77777777" w:rsidR="00FB5068" w:rsidRPr="0074704C" w:rsidRDefault="00FB5068" w:rsidP="00FB5068">
      <w:pPr>
        <w:rPr>
          <w:rFonts w:ascii="HG丸ｺﾞｼｯｸM-PRO" w:eastAsia="HG丸ｺﾞｼｯｸM-PRO"/>
        </w:rPr>
      </w:pPr>
      <w:r w:rsidRPr="0074704C">
        <w:rPr>
          <w:rFonts w:ascii="HG丸ｺﾞｼｯｸM-PRO" w:eastAsia="HG丸ｺﾞｼｯｸM-PRO" w:hint="eastAsia"/>
        </w:rPr>
        <w:t>1．目的</w:t>
      </w:r>
    </w:p>
    <w:p w14:paraId="3A961099" w14:textId="28775C8F" w:rsidR="00FB5068" w:rsidRPr="0074704C" w:rsidRDefault="00FB5068" w:rsidP="00D47358">
      <w:pPr>
        <w:ind w:firstLineChars="180" w:firstLine="432"/>
        <w:rPr>
          <w:rFonts w:ascii="HG丸ｺﾞｼｯｸM-PRO" w:eastAsia="HG丸ｺﾞｼｯｸM-PRO"/>
        </w:rPr>
      </w:pPr>
      <w:r w:rsidRPr="0074704C">
        <w:rPr>
          <w:rFonts w:ascii="HG丸ｺﾞｼｯｸM-PRO" w:eastAsia="HG丸ｺﾞｼｯｸM-PRO" w:hint="eastAsia"/>
        </w:rPr>
        <w:t>市内で</w:t>
      </w:r>
      <w:r w:rsidR="00240234">
        <w:rPr>
          <w:rFonts w:ascii="HG丸ｺﾞｼｯｸM-PRO" w:eastAsia="HG丸ｺﾞｼｯｸM-PRO" w:hint="eastAsia"/>
        </w:rPr>
        <w:t>実施</w:t>
      </w:r>
      <w:r w:rsidRPr="0074704C">
        <w:rPr>
          <w:rFonts w:ascii="HG丸ｺﾞｼｯｸM-PRO" w:eastAsia="HG丸ｺﾞｼｯｸM-PRO" w:hint="eastAsia"/>
        </w:rPr>
        <w:t>する福祉団体の活動内容を広く市民に紹介することを目的とする。</w:t>
      </w:r>
    </w:p>
    <w:p w14:paraId="2A079028" w14:textId="77777777" w:rsidR="00FB5068" w:rsidRPr="0074704C" w:rsidRDefault="00FB5068" w:rsidP="00FB5068">
      <w:pPr>
        <w:ind w:leftChars="228" w:left="547" w:firstLineChars="100" w:firstLine="240"/>
        <w:rPr>
          <w:rFonts w:ascii="HG丸ｺﾞｼｯｸM-PRO" w:eastAsia="HG丸ｺﾞｼｯｸM-PRO"/>
        </w:rPr>
      </w:pPr>
    </w:p>
    <w:p w14:paraId="7F320873" w14:textId="77777777" w:rsidR="00FB5068" w:rsidRPr="0074704C" w:rsidRDefault="00FB5068" w:rsidP="00FB5068">
      <w:pPr>
        <w:rPr>
          <w:rFonts w:ascii="HG丸ｺﾞｼｯｸM-PRO" w:eastAsia="HG丸ｺﾞｼｯｸM-PRO"/>
        </w:rPr>
      </w:pPr>
      <w:r w:rsidRPr="0074704C">
        <w:rPr>
          <w:rFonts w:ascii="HG丸ｺﾞｼｯｸM-PRO" w:eastAsia="HG丸ｺﾞｼｯｸM-PRO" w:hint="eastAsia"/>
        </w:rPr>
        <w:t>2．開催日時</w:t>
      </w:r>
    </w:p>
    <w:p w14:paraId="01AC2D32" w14:textId="7295722D" w:rsidR="0074704C" w:rsidRPr="00240234" w:rsidRDefault="00FB5068" w:rsidP="00D47358">
      <w:pPr>
        <w:ind w:firstLineChars="175" w:firstLine="420"/>
        <w:rPr>
          <w:rFonts w:ascii="HG丸ｺﾞｼｯｸM-PRO" w:eastAsia="HG丸ｺﾞｼｯｸM-PRO"/>
          <w:b/>
          <w:bCs/>
        </w:rPr>
      </w:pPr>
      <w:r w:rsidRPr="00B740B2">
        <w:rPr>
          <w:rFonts w:ascii="HG丸ｺﾞｼｯｸM-PRO" w:eastAsia="HG丸ｺﾞｼｯｸM-PRO" w:hint="eastAsia"/>
        </w:rPr>
        <w:t>令和</w:t>
      </w:r>
      <w:r w:rsidR="008224D8">
        <w:rPr>
          <w:rFonts w:ascii="HG丸ｺﾞｼｯｸM-PRO" w:eastAsia="HG丸ｺﾞｼｯｸM-PRO" w:hint="eastAsia"/>
        </w:rPr>
        <w:t>８</w:t>
      </w:r>
      <w:r w:rsidRPr="00B740B2">
        <w:rPr>
          <w:rFonts w:ascii="HG丸ｺﾞｼｯｸM-PRO" w:eastAsia="HG丸ｺﾞｼｯｸM-PRO" w:hint="eastAsia"/>
        </w:rPr>
        <w:t>年</w:t>
      </w:r>
      <w:r w:rsidR="007F7543" w:rsidRPr="00B740B2">
        <w:rPr>
          <w:rFonts w:ascii="HG丸ｺﾞｼｯｸM-PRO" w:eastAsia="HG丸ｺﾞｼｯｸM-PRO" w:hint="eastAsia"/>
        </w:rPr>
        <w:t>１０</w:t>
      </w:r>
      <w:r w:rsidRPr="00B740B2">
        <w:rPr>
          <w:rFonts w:ascii="HG丸ｺﾞｼｯｸM-PRO" w:eastAsia="HG丸ｺﾞｼｯｸM-PRO" w:hint="eastAsia"/>
        </w:rPr>
        <w:t>月</w:t>
      </w:r>
      <w:r w:rsidR="008224D8">
        <w:rPr>
          <w:rFonts w:ascii="HG丸ｺﾞｼｯｸM-PRO" w:eastAsia="HG丸ｺﾞｼｯｸM-PRO" w:hint="eastAsia"/>
        </w:rPr>
        <w:t>２４</w:t>
      </w:r>
      <w:r w:rsidRPr="00B740B2">
        <w:rPr>
          <w:rFonts w:ascii="HG丸ｺﾞｼｯｸM-PRO" w:eastAsia="HG丸ｺﾞｼｯｸM-PRO" w:hint="eastAsia"/>
        </w:rPr>
        <w:t>日（土）・</w:t>
      </w:r>
      <w:r w:rsidR="008224D8">
        <w:rPr>
          <w:rFonts w:ascii="HG丸ｺﾞｼｯｸM-PRO" w:eastAsia="HG丸ｺﾞｼｯｸM-PRO" w:hint="eastAsia"/>
        </w:rPr>
        <w:t>２５</w:t>
      </w:r>
      <w:r w:rsidRPr="00B740B2">
        <w:rPr>
          <w:rFonts w:ascii="HG丸ｺﾞｼｯｸM-PRO" w:eastAsia="HG丸ｺﾞｼｯｸM-PRO" w:hint="eastAsia"/>
        </w:rPr>
        <w:t>日（日）</w:t>
      </w:r>
      <w:r w:rsidR="00E06B13">
        <w:rPr>
          <w:rFonts w:ascii="HG丸ｺﾞｼｯｸM-PRO" w:eastAsia="HG丸ｺﾞｼｯｸM-PRO" w:hint="eastAsia"/>
        </w:rPr>
        <w:t>午前１０時から午後４時まで</w:t>
      </w:r>
      <w:r w:rsidRPr="0074704C">
        <w:rPr>
          <w:rFonts w:ascii="HG丸ｺﾞｼｯｸM-PRO" w:eastAsia="HG丸ｺﾞｼｯｸM-PRO" w:hint="eastAsia"/>
        </w:rPr>
        <w:t>※雨天決行</w:t>
      </w:r>
    </w:p>
    <w:p w14:paraId="423F1A10" w14:textId="77777777" w:rsidR="00FB5068" w:rsidRPr="0074704C" w:rsidRDefault="00FB5068" w:rsidP="00FB5068">
      <w:pPr>
        <w:ind w:firstLineChars="300" w:firstLine="720"/>
        <w:rPr>
          <w:rFonts w:ascii="HG丸ｺﾞｼｯｸM-PRO" w:eastAsia="HG丸ｺﾞｼｯｸM-PRO"/>
        </w:rPr>
      </w:pPr>
    </w:p>
    <w:p w14:paraId="09D7C2D0" w14:textId="77777777" w:rsidR="00FB5068" w:rsidRPr="0074704C" w:rsidRDefault="00FB5068" w:rsidP="00FB5068">
      <w:pPr>
        <w:rPr>
          <w:rFonts w:ascii="HG丸ｺﾞｼｯｸM-PRO" w:eastAsia="HG丸ｺﾞｼｯｸM-PRO"/>
        </w:rPr>
      </w:pPr>
      <w:r w:rsidRPr="0074704C">
        <w:rPr>
          <w:rFonts w:ascii="HG丸ｺﾞｼｯｸM-PRO" w:eastAsia="HG丸ｺﾞｼｯｸM-PRO" w:hint="eastAsia"/>
        </w:rPr>
        <w:t>3．会場</w:t>
      </w:r>
    </w:p>
    <w:p w14:paraId="355967BA" w14:textId="18D6A4F8" w:rsidR="00FB5068" w:rsidRPr="0074704C" w:rsidRDefault="00FB5068" w:rsidP="00FB5068">
      <w:pPr>
        <w:ind w:firstLineChars="200" w:firstLine="480"/>
        <w:rPr>
          <w:rFonts w:ascii="HG丸ｺﾞｼｯｸM-PRO" w:eastAsia="HG丸ｺﾞｼｯｸM-PRO"/>
        </w:rPr>
      </w:pPr>
      <w:r w:rsidRPr="0074704C">
        <w:rPr>
          <w:rFonts w:ascii="HG丸ｺﾞｼｯｸM-PRO" w:eastAsia="HG丸ｺﾞｼｯｸM-PRO" w:hint="eastAsia"/>
        </w:rPr>
        <w:t>所沢航空</w:t>
      </w:r>
      <w:r w:rsidR="008A2BB3" w:rsidRPr="0074704C">
        <w:rPr>
          <w:rFonts w:ascii="HG丸ｺﾞｼｯｸM-PRO" w:eastAsia="HG丸ｺﾞｼｯｸM-PRO" w:hint="eastAsia"/>
        </w:rPr>
        <w:t>発祥</w:t>
      </w:r>
      <w:r w:rsidRPr="0074704C">
        <w:rPr>
          <w:rFonts w:ascii="HG丸ｺﾞｼｯｸM-PRO" w:eastAsia="HG丸ｺﾞｼｯｸM-PRO" w:hint="eastAsia"/>
        </w:rPr>
        <w:t>記念公園</w:t>
      </w:r>
    </w:p>
    <w:p w14:paraId="41ED0CF5" w14:textId="77777777" w:rsidR="00FB5068" w:rsidRPr="0074704C" w:rsidRDefault="00FB5068" w:rsidP="00FB5068">
      <w:pPr>
        <w:ind w:firstLineChars="200" w:firstLine="480"/>
        <w:rPr>
          <w:rFonts w:ascii="HG丸ｺﾞｼｯｸM-PRO" w:eastAsia="HG丸ｺﾞｼｯｸM-PRO"/>
        </w:rPr>
      </w:pPr>
    </w:p>
    <w:p w14:paraId="3E16EA4C" w14:textId="1F9EDD24" w:rsidR="00FB5068" w:rsidRPr="0074704C" w:rsidRDefault="00FB5068" w:rsidP="00FB5068">
      <w:pPr>
        <w:rPr>
          <w:rFonts w:ascii="HG丸ｺﾞｼｯｸM-PRO" w:eastAsia="HG丸ｺﾞｼｯｸM-PRO"/>
        </w:rPr>
      </w:pPr>
      <w:r w:rsidRPr="0074704C">
        <w:rPr>
          <w:rFonts w:ascii="HG丸ｺﾞｼｯｸM-PRO" w:eastAsia="HG丸ｺﾞｼｯｸM-PRO" w:hint="eastAsia"/>
        </w:rPr>
        <w:t>4．参加</w:t>
      </w:r>
      <w:r w:rsidR="008A2BB3" w:rsidRPr="0074704C">
        <w:rPr>
          <w:rFonts w:ascii="HG丸ｺﾞｼｯｸM-PRO" w:eastAsia="HG丸ｺﾞｼｯｸM-PRO" w:hint="eastAsia"/>
        </w:rPr>
        <w:t>要件</w:t>
      </w:r>
    </w:p>
    <w:p w14:paraId="637F4475" w14:textId="6CA67746" w:rsidR="00FA4FC5" w:rsidRPr="00FA4FC5" w:rsidRDefault="00FA4FC5" w:rsidP="00FA4FC5">
      <w:pPr>
        <w:ind w:firstLineChars="200" w:firstLine="480"/>
        <w:rPr>
          <w:rFonts w:ascii="HG丸ｺﾞｼｯｸM-PRO" w:eastAsia="HG丸ｺﾞｼｯｸM-PRO" w:hint="eastAsia"/>
        </w:rPr>
      </w:pPr>
      <w:r w:rsidRPr="00FA4FC5">
        <w:rPr>
          <w:rFonts w:ascii="HG丸ｺﾞｼｯｸM-PRO" w:eastAsia="HG丸ｺﾞｼｯｸM-PRO" w:hint="eastAsia"/>
        </w:rPr>
        <w:t>福祉コーナーに参加する団体は、次のすべての条件を満たす必要があります。</w:t>
      </w:r>
    </w:p>
    <w:p w14:paraId="4CEEC4AB" w14:textId="16D1B458" w:rsidR="00FA4FC5" w:rsidRPr="00FA4FC5" w:rsidRDefault="00FA4FC5" w:rsidP="00FA4FC5">
      <w:pPr>
        <w:ind w:firstLineChars="200" w:firstLine="480"/>
        <w:rPr>
          <w:rFonts w:ascii="HG丸ｺﾞｼｯｸM-PRO" w:eastAsia="HG丸ｺﾞｼｯｸM-PRO" w:hint="eastAsia"/>
        </w:rPr>
      </w:pPr>
      <w:r>
        <w:rPr>
          <w:rFonts w:ascii="HG丸ｺﾞｼｯｸM-PRO" w:eastAsia="HG丸ｺﾞｼｯｸM-PRO" w:hint="eastAsia"/>
        </w:rPr>
        <w:t>①</w:t>
      </w:r>
      <w:r w:rsidRPr="00FA4FC5">
        <w:rPr>
          <w:rFonts w:ascii="HG丸ｺﾞｼｯｸM-PRO" w:eastAsia="HG丸ｺﾞｼｯｸM-PRO" w:hint="eastAsia"/>
        </w:rPr>
        <w:t>対象団体・機関</w:t>
      </w:r>
    </w:p>
    <w:p w14:paraId="486B75F0" w14:textId="77777777" w:rsidR="00FA4FC5" w:rsidRDefault="00FA4FC5" w:rsidP="00FA4FC5">
      <w:pPr>
        <w:pStyle w:val="ab"/>
        <w:numPr>
          <w:ilvl w:val="0"/>
          <w:numId w:val="8"/>
        </w:numPr>
        <w:rPr>
          <w:rFonts w:ascii="HG丸ｺﾞｼｯｸM-PRO" w:eastAsia="HG丸ｺﾞｼｯｸM-PRO"/>
        </w:rPr>
      </w:pPr>
      <w:r w:rsidRPr="00FA4FC5">
        <w:rPr>
          <w:rFonts w:ascii="HG丸ｺﾞｼｯｸM-PRO" w:eastAsia="HG丸ｺﾞｼｯｸM-PRO" w:hint="eastAsia"/>
        </w:rPr>
        <w:t>所沢市内で活動し、地域福祉活動を推進している福祉団体・福祉施設であること。</w:t>
      </w:r>
    </w:p>
    <w:p w14:paraId="615A71CF" w14:textId="4EF4D671" w:rsidR="00FA4FC5" w:rsidRPr="00FA4FC5" w:rsidRDefault="00FA4FC5" w:rsidP="00FA4FC5">
      <w:pPr>
        <w:pStyle w:val="ab"/>
        <w:numPr>
          <w:ilvl w:val="0"/>
          <w:numId w:val="8"/>
        </w:numPr>
        <w:rPr>
          <w:rFonts w:ascii="HG丸ｺﾞｼｯｸM-PRO" w:eastAsia="HG丸ｺﾞｼｯｸM-PRO" w:hint="eastAsia"/>
        </w:rPr>
      </w:pPr>
      <w:r w:rsidRPr="00FA4FC5">
        <w:rPr>
          <w:rFonts w:ascii="HG丸ｺﾞｼｯｸM-PRO" w:eastAsia="HG丸ｺﾞｼｯｸM-PRO" w:hint="eastAsia"/>
        </w:rPr>
        <w:t>所沢市内において福祉活動を行っており、所沢市社会福祉協議会</w:t>
      </w:r>
      <w:r>
        <w:rPr>
          <w:rFonts w:ascii="HG丸ｺﾞｼｯｸM-PRO" w:eastAsia="HG丸ｺﾞｼｯｸM-PRO" w:hint="eastAsia"/>
        </w:rPr>
        <w:t>（以下、「本会」という）</w:t>
      </w:r>
      <w:r w:rsidRPr="00FA4FC5">
        <w:rPr>
          <w:rFonts w:ascii="HG丸ｺﾞｼｯｸM-PRO" w:eastAsia="HG丸ｺﾞｼｯｸM-PRO" w:hint="eastAsia"/>
        </w:rPr>
        <w:t>が認める機関・団体であること。</w:t>
      </w:r>
    </w:p>
    <w:p w14:paraId="1A5A87E2" w14:textId="5905F859" w:rsidR="00FA4FC5" w:rsidRPr="00FA4FC5" w:rsidRDefault="00FA4FC5" w:rsidP="00FA4FC5">
      <w:pPr>
        <w:ind w:firstLineChars="200" w:firstLine="480"/>
        <w:rPr>
          <w:rFonts w:ascii="HG丸ｺﾞｼｯｸM-PRO" w:eastAsia="HG丸ｺﾞｼｯｸM-PRO" w:hint="eastAsia"/>
        </w:rPr>
      </w:pPr>
      <w:r>
        <w:rPr>
          <w:rFonts w:ascii="HG丸ｺﾞｼｯｸM-PRO" w:eastAsia="HG丸ｺﾞｼｯｸM-PRO" w:hint="eastAsia"/>
        </w:rPr>
        <w:t>②</w:t>
      </w:r>
      <w:r w:rsidRPr="00FA4FC5">
        <w:rPr>
          <w:rFonts w:ascii="HG丸ｺﾞｼｯｸM-PRO" w:eastAsia="HG丸ｺﾞｼｯｸM-PRO" w:hint="eastAsia"/>
        </w:rPr>
        <w:t>目的への賛同と遵守</w:t>
      </w:r>
    </w:p>
    <w:p w14:paraId="1D37DEF9" w14:textId="74C01580" w:rsidR="00FA4FC5" w:rsidRDefault="00FA4FC5" w:rsidP="00FA4FC5">
      <w:pPr>
        <w:pStyle w:val="ab"/>
        <w:numPr>
          <w:ilvl w:val="0"/>
          <w:numId w:val="8"/>
        </w:numPr>
        <w:rPr>
          <w:rFonts w:ascii="HG丸ｺﾞｼｯｸM-PRO" w:eastAsia="HG丸ｺﾞｼｯｸM-PRO"/>
        </w:rPr>
      </w:pPr>
      <w:r w:rsidRPr="00FA4FC5">
        <w:rPr>
          <w:rFonts w:ascii="HG丸ｺﾞｼｯｸM-PRO" w:eastAsia="HG丸ｺﾞｼｯｸM-PRO" w:hint="eastAsia"/>
        </w:rPr>
        <w:t>実施要領に掲げる目的に即した参加であること。</w:t>
      </w:r>
    </w:p>
    <w:p w14:paraId="1145CAF5" w14:textId="3541799C" w:rsidR="00FA4FC5" w:rsidRPr="00FA4FC5" w:rsidRDefault="00FA4FC5" w:rsidP="00FA4FC5">
      <w:pPr>
        <w:pStyle w:val="ab"/>
        <w:numPr>
          <w:ilvl w:val="0"/>
          <w:numId w:val="8"/>
        </w:numPr>
        <w:rPr>
          <w:rFonts w:ascii="HG丸ｺﾞｼｯｸM-PRO" w:eastAsia="HG丸ｺﾞｼｯｸM-PRO" w:hint="eastAsia"/>
        </w:rPr>
      </w:pPr>
      <w:r w:rsidRPr="00FA4FC5">
        <w:rPr>
          <w:rFonts w:ascii="HG丸ｺﾞｼｯｸM-PRO" w:eastAsia="HG丸ｺﾞｼｯｸM-PRO" w:hint="eastAsia"/>
        </w:rPr>
        <w:t>本会および所沢市民フェスティバル企画募集要領に従うこと。</w:t>
      </w:r>
    </w:p>
    <w:p w14:paraId="7C7475B6" w14:textId="77777777" w:rsidR="00FA4FC5" w:rsidRDefault="00FA4FC5" w:rsidP="00FA4FC5">
      <w:pPr>
        <w:ind w:firstLineChars="200" w:firstLine="480"/>
        <w:rPr>
          <w:rFonts w:ascii="HG丸ｺﾞｼｯｸM-PRO" w:eastAsia="HG丸ｺﾞｼｯｸM-PRO"/>
        </w:rPr>
      </w:pPr>
      <w:r>
        <w:rPr>
          <w:rFonts w:ascii="HG丸ｺﾞｼｯｸM-PRO" w:eastAsia="HG丸ｺﾞｼｯｸM-PRO" w:hint="eastAsia"/>
        </w:rPr>
        <w:t>③</w:t>
      </w:r>
      <w:r w:rsidRPr="00FA4FC5">
        <w:rPr>
          <w:rFonts w:ascii="HG丸ｺﾞｼｯｸM-PRO" w:eastAsia="HG丸ｺﾞｼｯｸM-PRO" w:hint="eastAsia"/>
        </w:rPr>
        <w:t>営利目的の制限</w:t>
      </w:r>
    </w:p>
    <w:p w14:paraId="5E218E90" w14:textId="346EF35B" w:rsidR="00FA4FC5" w:rsidRPr="00FA4FC5" w:rsidRDefault="00FA4FC5" w:rsidP="00FA4FC5">
      <w:pPr>
        <w:pStyle w:val="ab"/>
        <w:numPr>
          <w:ilvl w:val="0"/>
          <w:numId w:val="8"/>
        </w:numPr>
        <w:rPr>
          <w:rFonts w:ascii="HG丸ｺﾞｼｯｸM-PRO" w:eastAsia="HG丸ｺﾞｼｯｸM-PRO" w:hint="eastAsia"/>
        </w:rPr>
      </w:pPr>
      <w:r w:rsidRPr="00FA4FC5">
        <w:rPr>
          <w:rFonts w:ascii="HG丸ｺﾞｼｯｸM-PRO" w:eastAsia="HG丸ｺﾞｼｯｸM-PRO" w:hint="eastAsia"/>
        </w:rPr>
        <w:t>個人の利益を目的とした販売行為を行わないこと（ただし、福祉活動への理解促進等を伴うもので、</w:t>
      </w:r>
      <w:r>
        <w:rPr>
          <w:rFonts w:ascii="HG丸ｺﾞｼｯｸM-PRO" w:eastAsia="HG丸ｺﾞｼｯｸM-PRO" w:hint="eastAsia"/>
        </w:rPr>
        <w:t>本会</w:t>
      </w:r>
      <w:r w:rsidRPr="00FA4FC5">
        <w:rPr>
          <w:rFonts w:ascii="HG丸ｺﾞｼｯｸM-PRO" w:eastAsia="HG丸ｺﾞｼｯｸM-PRO" w:hint="eastAsia"/>
        </w:rPr>
        <w:t>会長が認める範囲は除く）。</w:t>
      </w:r>
    </w:p>
    <w:p w14:paraId="4BF95452" w14:textId="41ED5841" w:rsidR="00FA4FC5" w:rsidRPr="00FA4FC5" w:rsidRDefault="00FA4FC5" w:rsidP="00FA4FC5">
      <w:pPr>
        <w:ind w:firstLineChars="200" w:firstLine="480"/>
        <w:rPr>
          <w:rFonts w:ascii="HG丸ｺﾞｼｯｸM-PRO" w:eastAsia="HG丸ｺﾞｼｯｸM-PRO" w:hint="eastAsia"/>
        </w:rPr>
      </w:pPr>
      <w:r>
        <w:rPr>
          <w:rFonts w:ascii="ＭＳ 明朝" w:eastAsia="ＭＳ 明朝" w:hAnsi="ＭＳ 明朝" w:cs="ＭＳ 明朝" w:hint="eastAsia"/>
        </w:rPr>
        <w:t>④</w:t>
      </w:r>
      <w:r w:rsidRPr="00FA4FC5">
        <w:rPr>
          <w:rFonts w:ascii="HG丸ｺﾞｼｯｸM-PRO" w:eastAsia="HG丸ｺﾞｼｯｸM-PRO" w:hint="eastAsia"/>
        </w:rPr>
        <w:t>スケジュール・イベントへの参加・協力</w:t>
      </w:r>
    </w:p>
    <w:p w14:paraId="50FD4A2B" w14:textId="77777777" w:rsidR="00FA4FC5" w:rsidRDefault="00FA4FC5" w:rsidP="00FA4FC5">
      <w:pPr>
        <w:pStyle w:val="ab"/>
        <w:numPr>
          <w:ilvl w:val="0"/>
          <w:numId w:val="8"/>
        </w:numPr>
        <w:rPr>
          <w:rFonts w:ascii="HG丸ｺﾞｼｯｸM-PRO" w:eastAsia="HG丸ｺﾞｼｯｸM-PRO"/>
        </w:rPr>
      </w:pPr>
      <w:r w:rsidRPr="00FA4FC5">
        <w:rPr>
          <w:rFonts w:ascii="HG丸ｺﾞｼｯｸM-PRO" w:eastAsia="HG丸ｺﾞｼｯｸM-PRO" w:hint="eastAsia"/>
        </w:rPr>
        <w:t>9月8日</w:t>
      </w:r>
      <w:r>
        <w:rPr>
          <w:rFonts w:ascii="HG丸ｺﾞｼｯｸM-PRO" w:eastAsia="HG丸ｺﾞｼｯｸM-PRO" w:hint="eastAsia"/>
        </w:rPr>
        <w:t>（火）の</w:t>
      </w:r>
      <w:r w:rsidRPr="00FA4FC5">
        <w:rPr>
          <w:rFonts w:ascii="HG丸ｺﾞｼｯｸM-PRO" w:eastAsia="HG丸ｺﾞｼｯｸM-PRO" w:hint="eastAsia"/>
        </w:rPr>
        <w:t>事前説明会に参加できること。</w:t>
      </w:r>
    </w:p>
    <w:p w14:paraId="12B81DB9" w14:textId="41EDCE41" w:rsidR="00FA4FC5" w:rsidRDefault="00FA4FC5" w:rsidP="00FA4FC5">
      <w:pPr>
        <w:pStyle w:val="ab"/>
        <w:numPr>
          <w:ilvl w:val="0"/>
          <w:numId w:val="8"/>
        </w:numPr>
        <w:rPr>
          <w:rFonts w:ascii="HG丸ｺﾞｼｯｸM-PRO" w:eastAsia="HG丸ｺﾞｼｯｸM-PRO"/>
        </w:rPr>
      </w:pPr>
      <w:r w:rsidRPr="00FA4FC5">
        <w:rPr>
          <w:rFonts w:ascii="HG丸ｺﾞｼｯｸM-PRO" w:eastAsia="HG丸ｺﾞｼｯｸM-PRO" w:hint="eastAsia"/>
        </w:rPr>
        <w:t>10月24日（土）・25日（日）の2日間通して参加できること。</w:t>
      </w:r>
    </w:p>
    <w:p w14:paraId="3F521285" w14:textId="77777777" w:rsidR="00FA4FC5" w:rsidRDefault="00FA4FC5" w:rsidP="00FA4FC5">
      <w:pPr>
        <w:pStyle w:val="ab"/>
        <w:numPr>
          <w:ilvl w:val="0"/>
          <w:numId w:val="8"/>
        </w:numPr>
        <w:rPr>
          <w:rFonts w:ascii="HG丸ｺﾞｼｯｸM-PRO" w:eastAsia="HG丸ｺﾞｼｯｸM-PRO"/>
        </w:rPr>
      </w:pPr>
      <w:r w:rsidRPr="00FA4FC5">
        <w:rPr>
          <w:rFonts w:ascii="HG丸ｺﾞｼｯｸM-PRO" w:eastAsia="HG丸ｺﾞｼｯｸM-PRO" w:hint="eastAsia"/>
        </w:rPr>
        <w:t>10月24日（土）午前9時30分からのオープニングセレモニーに参加すること。</w:t>
      </w:r>
    </w:p>
    <w:p w14:paraId="3E263A67" w14:textId="77777777" w:rsidR="00FA4FC5" w:rsidRDefault="00FA4FC5" w:rsidP="00FA4FC5">
      <w:pPr>
        <w:pStyle w:val="ab"/>
        <w:numPr>
          <w:ilvl w:val="0"/>
          <w:numId w:val="8"/>
        </w:numPr>
        <w:rPr>
          <w:rFonts w:ascii="HG丸ｺﾞｼｯｸM-PRO" w:eastAsia="HG丸ｺﾞｼｯｸM-PRO"/>
        </w:rPr>
      </w:pPr>
      <w:r w:rsidRPr="00FA4FC5">
        <w:rPr>
          <w:rFonts w:ascii="HG丸ｺﾞｼｯｸM-PRO" w:eastAsia="HG丸ｺﾞｼｯｸM-PRO" w:hint="eastAsia"/>
        </w:rPr>
        <w:t>開催日翌日（10月26日）の全体清掃に参加できること。</w:t>
      </w:r>
    </w:p>
    <w:p w14:paraId="78A1A21B" w14:textId="77777777" w:rsidR="00FA4FC5" w:rsidRDefault="00FA4FC5" w:rsidP="00FA4FC5">
      <w:pPr>
        <w:pStyle w:val="ab"/>
        <w:numPr>
          <w:ilvl w:val="0"/>
          <w:numId w:val="8"/>
        </w:numPr>
        <w:rPr>
          <w:rFonts w:ascii="HG丸ｺﾞｼｯｸM-PRO" w:eastAsia="HG丸ｺﾞｼｯｸM-PRO"/>
        </w:rPr>
      </w:pPr>
      <w:r w:rsidRPr="00FA4FC5">
        <w:rPr>
          <w:rFonts w:ascii="HG丸ｺﾞｼｯｸM-PRO" w:eastAsia="HG丸ｺﾞｼｯｸM-PRO" w:hint="eastAsia"/>
        </w:rPr>
        <w:t>福祉コーナー合同の企画に参画すること。</w:t>
      </w:r>
    </w:p>
    <w:p w14:paraId="51AC8215" w14:textId="7A85C348" w:rsidR="00FA4FC5" w:rsidRPr="00FA4FC5" w:rsidRDefault="00FA4FC5" w:rsidP="00FA4FC5">
      <w:pPr>
        <w:pStyle w:val="ab"/>
        <w:numPr>
          <w:ilvl w:val="0"/>
          <w:numId w:val="8"/>
        </w:numPr>
        <w:rPr>
          <w:rFonts w:ascii="HG丸ｺﾞｼｯｸM-PRO" w:eastAsia="HG丸ｺﾞｼｯｸM-PRO" w:hint="eastAsia"/>
        </w:rPr>
      </w:pPr>
      <w:r w:rsidRPr="00FA4FC5">
        <w:rPr>
          <w:rFonts w:ascii="HG丸ｺﾞｼｯｸM-PRO" w:eastAsia="HG丸ｺﾞｼｯｸM-PRO" w:hint="eastAsia"/>
        </w:rPr>
        <w:t>「赤い羽根共同募金」の募金箱設置に協力すること。</w:t>
      </w:r>
    </w:p>
    <w:p w14:paraId="1113A624" w14:textId="675DFB3A" w:rsidR="00FA4FC5" w:rsidRPr="00FA4FC5" w:rsidRDefault="00FA4FC5" w:rsidP="00FA4FC5">
      <w:pPr>
        <w:ind w:firstLineChars="200" w:firstLine="480"/>
        <w:rPr>
          <w:rFonts w:ascii="HG丸ｺﾞｼｯｸM-PRO" w:eastAsia="HG丸ｺﾞｼｯｸM-PRO" w:hint="eastAsia"/>
        </w:rPr>
      </w:pPr>
      <w:r>
        <w:rPr>
          <w:rFonts w:ascii="HG丸ｺﾞｼｯｸM-PRO" w:eastAsia="HG丸ｺﾞｼｯｸM-PRO" w:hint="eastAsia"/>
        </w:rPr>
        <w:t>⑤</w:t>
      </w:r>
      <w:r w:rsidRPr="00FA4FC5">
        <w:rPr>
          <w:rFonts w:ascii="HG丸ｺﾞｼｯｸM-PRO" w:eastAsia="HG丸ｺﾞｼｯｸM-PRO" w:hint="eastAsia"/>
        </w:rPr>
        <w:t>ブースの設え</w:t>
      </w:r>
    </w:p>
    <w:p w14:paraId="39D9662E" w14:textId="74D16EBA" w:rsidR="00FA4FC5" w:rsidRPr="00FA4FC5" w:rsidRDefault="00FA4FC5" w:rsidP="00FA4FC5">
      <w:pPr>
        <w:pStyle w:val="ab"/>
        <w:numPr>
          <w:ilvl w:val="0"/>
          <w:numId w:val="8"/>
        </w:numPr>
        <w:rPr>
          <w:rFonts w:ascii="HG丸ｺﾞｼｯｸM-PRO" w:eastAsia="HG丸ｺﾞｼｯｸM-PRO" w:hint="eastAsia"/>
        </w:rPr>
      </w:pPr>
      <w:r w:rsidRPr="00FA4FC5">
        <w:rPr>
          <w:rFonts w:ascii="HG丸ｺﾞｼｯｸM-PRO" w:eastAsia="HG丸ｺﾞｼｯｸM-PRO" w:hint="eastAsia"/>
        </w:rPr>
        <w:t>区画内に団体名や活動内容などが分かる看板等を設置すること。</w:t>
      </w:r>
    </w:p>
    <w:p w14:paraId="6B74E015" w14:textId="45B0B94F" w:rsidR="00FA4FC5" w:rsidRPr="00FA4FC5" w:rsidRDefault="00FA4FC5" w:rsidP="00FA4FC5">
      <w:pPr>
        <w:ind w:firstLineChars="200" w:firstLine="480"/>
        <w:rPr>
          <w:rFonts w:ascii="HG丸ｺﾞｼｯｸM-PRO" w:eastAsia="HG丸ｺﾞｼｯｸM-PRO" w:hint="eastAsia"/>
        </w:rPr>
      </w:pPr>
      <w:r>
        <w:rPr>
          <w:rFonts w:ascii="HG丸ｺﾞｼｯｸM-PRO" w:eastAsia="HG丸ｺﾞｼｯｸM-PRO" w:hint="eastAsia"/>
        </w:rPr>
        <w:t>⑥</w:t>
      </w:r>
      <w:r w:rsidRPr="00FA4FC5">
        <w:rPr>
          <w:rFonts w:ascii="HG丸ｺﾞｼｯｸM-PRO" w:eastAsia="HG丸ｺﾞｼｯｸM-PRO" w:hint="eastAsia"/>
        </w:rPr>
        <w:t>処分の有無</w:t>
      </w:r>
    </w:p>
    <w:p w14:paraId="10260988" w14:textId="77777777" w:rsidR="00FA4FC5" w:rsidRDefault="00FA4FC5" w:rsidP="00FA4FC5">
      <w:pPr>
        <w:pStyle w:val="ab"/>
        <w:numPr>
          <w:ilvl w:val="0"/>
          <w:numId w:val="8"/>
        </w:numPr>
        <w:rPr>
          <w:rFonts w:ascii="HG丸ｺﾞｼｯｸM-PRO" w:eastAsia="HG丸ｺﾞｼｯｸM-PRO"/>
        </w:rPr>
      </w:pPr>
      <w:r w:rsidRPr="00FA4FC5">
        <w:rPr>
          <w:rFonts w:ascii="HG丸ｺﾞｼｯｸM-PRO" w:eastAsia="HG丸ｺﾞｼｯｸM-PRO" w:hint="eastAsia"/>
        </w:rPr>
        <w:t>出店停止などの処分を受けていないこと。</w:t>
      </w:r>
    </w:p>
    <w:p w14:paraId="294A1C07" w14:textId="556EA112" w:rsidR="00FA4FC5" w:rsidRDefault="00FA4FC5" w:rsidP="00FA4FC5">
      <w:pPr>
        <w:pStyle w:val="ab"/>
        <w:numPr>
          <w:ilvl w:val="0"/>
          <w:numId w:val="8"/>
        </w:numPr>
        <w:rPr>
          <w:rFonts w:ascii="HG丸ｺﾞｼｯｸM-PRO" w:eastAsia="HG丸ｺﾞｼｯｸM-PRO"/>
        </w:rPr>
      </w:pPr>
      <w:r w:rsidRPr="00FA4FC5">
        <w:rPr>
          <w:rFonts w:ascii="HG丸ｺﾞｼｯｸM-PRO" w:eastAsia="HG丸ｺﾞｼｯｸM-PRO" w:hint="eastAsia"/>
        </w:rPr>
        <w:t>出店停止などの処分を受けている個々の出店者（責任者、従事者を含む）を参加させないこと。</w:t>
      </w:r>
    </w:p>
    <w:p w14:paraId="17DFC0CE" w14:textId="77777777" w:rsidR="00C72391" w:rsidRDefault="00C72391" w:rsidP="00C72391">
      <w:pPr>
        <w:rPr>
          <w:rFonts w:ascii="HG丸ｺﾞｼｯｸM-PRO" w:eastAsia="HG丸ｺﾞｼｯｸM-PRO"/>
        </w:rPr>
      </w:pPr>
    </w:p>
    <w:p w14:paraId="0C047C9C" w14:textId="77777777" w:rsidR="00C72391" w:rsidRPr="00C72391" w:rsidRDefault="00C72391" w:rsidP="00C72391">
      <w:pPr>
        <w:rPr>
          <w:rFonts w:ascii="HG丸ｺﾞｼｯｸM-PRO" w:eastAsia="HG丸ｺﾞｼｯｸM-PRO" w:hint="eastAsia"/>
        </w:rPr>
      </w:pPr>
    </w:p>
    <w:p w14:paraId="053F1781" w14:textId="77777777" w:rsidR="00FB5068" w:rsidRPr="0074704C" w:rsidRDefault="00FB5068" w:rsidP="00FB5068">
      <w:pPr>
        <w:rPr>
          <w:rFonts w:ascii="HG丸ｺﾞｼｯｸM-PRO" w:eastAsia="HG丸ｺﾞｼｯｸM-PRO"/>
        </w:rPr>
      </w:pPr>
      <w:r w:rsidRPr="0074704C">
        <w:rPr>
          <w:rFonts w:ascii="HG丸ｺﾞｼｯｸM-PRO" w:eastAsia="HG丸ｺﾞｼｯｸM-PRO" w:hint="eastAsia"/>
        </w:rPr>
        <w:lastRenderedPageBreak/>
        <w:t>5．参加費</w:t>
      </w:r>
    </w:p>
    <w:p w14:paraId="60756510" w14:textId="35900CE5" w:rsidR="00FB5068" w:rsidRPr="0074704C" w:rsidRDefault="00FB5068" w:rsidP="00FB5068">
      <w:pPr>
        <w:ind w:firstLineChars="200" w:firstLine="480"/>
        <w:rPr>
          <w:rFonts w:ascii="HG丸ｺﾞｼｯｸM-PRO" w:eastAsia="HG丸ｺﾞｼｯｸM-PRO"/>
        </w:rPr>
      </w:pPr>
      <w:r w:rsidRPr="0074704C">
        <w:rPr>
          <w:rFonts w:ascii="HG丸ｺﾞｼｯｸM-PRO" w:eastAsia="HG丸ｺﾞｼｯｸM-PRO" w:hint="eastAsia"/>
        </w:rPr>
        <w:t>無　料（テント等</w:t>
      </w:r>
      <w:r w:rsidR="00C87D47" w:rsidRPr="0074704C">
        <w:rPr>
          <w:rFonts w:ascii="HG丸ｺﾞｼｯｸM-PRO" w:eastAsia="HG丸ｺﾞｼｯｸM-PRO" w:hint="eastAsia"/>
        </w:rPr>
        <w:t>借用</w:t>
      </w:r>
      <w:r w:rsidR="00F032F7" w:rsidRPr="0074704C">
        <w:rPr>
          <w:rFonts w:ascii="HG丸ｺﾞｼｯｸM-PRO" w:eastAsia="HG丸ｺﾞｼｯｸM-PRO" w:hint="eastAsia"/>
        </w:rPr>
        <w:t>の</w:t>
      </w:r>
      <w:r w:rsidRPr="0074704C">
        <w:rPr>
          <w:rFonts w:ascii="HG丸ｺﾞｼｯｸM-PRO" w:eastAsia="HG丸ｺﾞｼｯｸM-PRO" w:hint="eastAsia"/>
        </w:rPr>
        <w:t>負担有）</w:t>
      </w:r>
    </w:p>
    <w:p w14:paraId="26665314" w14:textId="28C8E1E9" w:rsidR="00C02E11" w:rsidRDefault="00C72391" w:rsidP="0074704C">
      <w:pPr>
        <w:ind w:firstLineChars="200" w:firstLine="480"/>
        <w:rPr>
          <w:rFonts w:ascii="HG丸ｺﾞｼｯｸM-PRO" w:eastAsia="HG丸ｺﾞｼｯｸM-PRO"/>
        </w:rPr>
      </w:pPr>
      <w:r w:rsidRPr="0074704C">
        <w:rPr>
          <w:rFonts w:ascii="HG丸ｺﾞｼｯｸM-PRO" w:eastAsia="HG丸ｺﾞｼｯｸM-PRO"/>
          <w:noProof/>
        </w:rPr>
        <mc:AlternateContent>
          <mc:Choice Requires="wps">
            <w:drawing>
              <wp:anchor distT="0" distB="0" distL="114300" distR="114300" simplePos="0" relativeHeight="251660288" behindDoc="0" locked="0" layoutInCell="1" allowOverlap="1" wp14:anchorId="7DDDF848" wp14:editId="45A69B45">
                <wp:simplePos x="0" y="0"/>
                <wp:positionH relativeFrom="column">
                  <wp:posOffset>394335</wp:posOffset>
                </wp:positionH>
                <wp:positionV relativeFrom="paragraph">
                  <wp:posOffset>212090</wp:posOffset>
                </wp:positionV>
                <wp:extent cx="5369560" cy="786765"/>
                <wp:effectExtent l="13335" t="12065" r="8255" b="1079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9560" cy="786765"/>
                        </a:xfrm>
                        <a:prstGeom prst="rect">
                          <a:avLst/>
                        </a:prstGeom>
                        <a:solidFill>
                          <a:srgbClr val="FFFFFF"/>
                        </a:solidFill>
                        <a:ln w="9525">
                          <a:solidFill>
                            <a:srgbClr val="000000"/>
                          </a:solidFill>
                          <a:miter lim="800000"/>
                          <a:headEnd/>
                          <a:tailEnd/>
                        </a:ln>
                      </wps:spPr>
                      <wps:txbx>
                        <w:txbxContent>
                          <w:p w14:paraId="37FCADE5" w14:textId="40D942E8" w:rsidR="00496177" w:rsidRPr="00CC684E" w:rsidRDefault="00FB5068" w:rsidP="00496177">
                            <w:pPr>
                              <w:numPr>
                                <w:ilvl w:val="0"/>
                                <w:numId w:val="1"/>
                              </w:numPr>
                              <w:spacing w:line="240" w:lineRule="atLeast"/>
                              <w:ind w:left="777" w:hanging="357"/>
                              <w:rPr>
                                <w:rFonts w:ascii="HG丸ｺﾞｼｯｸM-PRO" w:eastAsia="HG丸ｺﾞｼｯｸM-PRO"/>
                                <w:szCs w:val="21"/>
                              </w:rPr>
                            </w:pPr>
                            <w:r w:rsidRPr="00CC684E">
                              <w:rPr>
                                <w:rFonts w:ascii="HG丸ｺﾞｼｯｸM-PRO" w:eastAsia="HG丸ｺﾞｼｯｸM-PRO" w:hint="eastAsia"/>
                                <w:szCs w:val="21"/>
                              </w:rPr>
                              <w:t>飲食：当日、主に飲食物</w:t>
                            </w:r>
                            <w:r w:rsidR="00496177">
                              <w:rPr>
                                <w:rFonts w:ascii="HG丸ｺﾞｼｯｸM-PRO" w:eastAsia="HG丸ｺﾞｼｯｸM-PRO" w:hint="eastAsia"/>
                                <w:szCs w:val="21"/>
                              </w:rPr>
                              <w:t>や</w:t>
                            </w:r>
                            <w:r w:rsidR="00496177" w:rsidRPr="00CC684E">
                              <w:rPr>
                                <w:rFonts w:ascii="HG丸ｺﾞｼｯｸM-PRO" w:eastAsia="HG丸ｺﾞｼｯｸM-PRO" w:hint="eastAsia"/>
                                <w:szCs w:val="21"/>
                              </w:rPr>
                              <w:t>物品等</w:t>
                            </w:r>
                            <w:r w:rsidRPr="00CC684E">
                              <w:rPr>
                                <w:rFonts w:ascii="HG丸ｺﾞｼｯｸM-PRO" w:eastAsia="HG丸ｺﾞｼｯｸM-PRO" w:hint="eastAsia"/>
                                <w:szCs w:val="21"/>
                              </w:rPr>
                              <w:t>を販売する</w:t>
                            </w:r>
                            <w:r w:rsidR="009F6F89">
                              <w:rPr>
                                <w:rFonts w:ascii="HG丸ｺﾞｼｯｸM-PRO" w:eastAsia="HG丸ｺﾞｼｯｸM-PRO" w:hint="eastAsia"/>
                                <w:szCs w:val="21"/>
                              </w:rPr>
                              <w:t>。</w:t>
                            </w:r>
                          </w:p>
                          <w:p w14:paraId="2A41BE93" w14:textId="3C5B7093" w:rsidR="00FB5068" w:rsidRPr="00496177" w:rsidRDefault="00FB5068" w:rsidP="00496177">
                            <w:pPr>
                              <w:numPr>
                                <w:ilvl w:val="0"/>
                                <w:numId w:val="1"/>
                              </w:numPr>
                              <w:spacing w:line="240" w:lineRule="atLeast"/>
                              <w:ind w:left="777" w:hanging="357"/>
                              <w:rPr>
                                <w:rFonts w:ascii="HG丸ｺﾞｼｯｸM-PRO" w:eastAsia="HG丸ｺﾞｼｯｸM-PRO"/>
                                <w:szCs w:val="21"/>
                              </w:rPr>
                            </w:pPr>
                            <w:r w:rsidRPr="00496177">
                              <w:rPr>
                                <w:rFonts w:ascii="HG丸ｺﾞｼｯｸM-PRO" w:eastAsia="HG丸ｺﾞｼｯｸM-PRO" w:hint="eastAsia"/>
                                <w:szCs w:val="21"/>
                              </w:rPr>
                              <w:t>展示体験：当日、</w:t>
                            </w:r>
                            <w:r w:rsidR="00E06B13">
                              <w:rPr>
                                <w:rFonts w:ascii="HG丸ｺﾞｼｯｸM-PRO" w:eastAsia="HG丸ｺﾞｼｯｸM-PRO" w:hint="eastAsia"/>
                                <w:szCs w:val="21"/>
                              </w:rPr>
                              <w:t>販売活動を一切せず、</w:t>
                            </w:r>
                            <w:r w:rsidRPr="00496177">
                              <w:rPr>
                                <w:rFonts w:ascii="HG丸ｺﾞｼｯｸM-PRO" w:eastAsia="HG丸ｺﾞｼｯｸM-PRO" w:hint="eastAsia"/>
                                <w:szCs w:val="21"/>
                              </w:rPr>
                              <w:t>主に展示や体験、交流等を行う</w:t>
                            </w:r>
                            <w:r w:rsidR="009F6F89">
                              <w:rPr>
                                <w:rFonts w:ascii="HG丸ｺﾞｼｯｸM-PRO" w:eastAsia="HG丸ｺﾞｼｯｸM-PRO" w:hint="eastAsia"/>
                                <w:szCs w:val="21"/>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DDDF848" id="_x0000_t202" coordsize="21600,21600" o:spt="202" path="m,l,21600r21600,l21600,xe">
                <v:stroke joinstyle="miter"/>
                <v:path gradientshapeok="t" o:connecttype="rect"/>
              </v:shapetype>
              <v:shape id="テキスト ボックス 2" o:spid="_x0000_s1026" type="#_x0000_t202" style="position:absolute;left:0;text-align:left;margin-left:31.05pt;margin-top:16.7pt;width:422.8pt;height:61.9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">
                <v:textbox style="mso-fit-shape-to-text:t">
                  <w:txbxContent>
                    <w:p w14:paraId="37FCADE5" w14:textId="40D942E8" w:rsidR="00496177" w:rsidRPr="00CC684E" w:rsidRDefault="00FB5068" w:rsidP="00496177">
                      <w:pPr>
                        <w:numPr>
                          <w:ilvl w:val="0"/>
                          <w:numId w:val="1"/>
                        </w:numPr>
                        <w:spacing w:line="240" w:lineRule="atLeast"/>
                        <w:ind w:left="777" w:hanging="357"/>
                        <w:rPr>
                          <w:rFonts w:ascii="HG丸ｺﾞｼｯｸM-PRO" w:eastAsia="HG丸ｺﾞｼｯｸM-PRO"/>
                          <w:szCs w:val="21"/>
                        </w:rPr>
                      </w:pPr>
                      <w:r w:rsidRPr="00CC684E">
                        <w:rPr>
                          <w:rFonts w:ascii="HG丸ｺﾞｼｯｸM-PRO" w:eastAsia="HG丸ｺﾞｼｯｸM-PRO" w:hint="eastAsia"/>
                          <w:szCs w:val="21"/>
                        </w:rPr>
                        <w:t>飲食：当日、主に飲食物</w:t>
                      </w:r>
                      <w:r w:rsidR="00496177">
                        <w:rPr>
                          <w:rFonts w:ascii="HG丸ｺﾞｼｯｸM-PRO" w:eastAsia="HG丸ｺﾞｼｯｸM-PRO" w:hint="eastAsia"/>
                          <w:szCs w:val="21"/>
                        </w:rPr>
                        <w:t>や</w:t>
                      </w:r>
                      <w:r w:rsidR="00496177" w:rsidRPr="00CC684E">
                        <w:rPr>
                          <w:rFonts w:ascii="HG丸ｺﾞｼｯｸM-PRO" w:eastAsia="HG丸ｺﾞｼｯｸM-PRO" w:hint="eastAsia"/>
                          <w:szCs w:val="21"/>
                        </w:rPr>
                        <w:t>物品等</w:t>
                      </w:r>
                      <w:r w:rsidRPr="00CC684E">
                        <w:rPr>
                          <w:rFonts w:ascii="HG丸ｺﾞｼｯｸM-PRO" w:eastAsia="HG丸ｺﾞｼｯｸM-PRO" w:hint="eastAsia"/>
                          <w:szCs w:val="21"/>
                        </w:rPr>
                        <w:t>を販売する</w:t>
                      </w:r>
                      <w:r w:rsidR="009F6F89">
                        <w:rPr>
                          <w:rFonts w:ascii="HG丸ｺﾞｼｯｸM-PRO" w:eastAsia="HG丸ｺﾞｼｯｸM-PRO" w:hint="eastAsia"/>
                          <w:szCs w:val="21"/>
                        </w:rPr>
                        <w:t>。</w:t>
                      </w:r>
                    </w:p>
                    <w:p w14:paraId="2A41BE93" w14:textId="3C5B7093" w:rsidR="00FB5068" w:rsidRPr="00496177" w:rsidRDefault="00FB5068" w:rsidP="00496177">
                      <w:pPr>
                        <w:numPr>
                          <w:ilvl w:val="0"/>
                          <w:numId w:val="1"/>
                        </w:numPr>
                        <w:spacing w:line="240" w:lineRule="atLeast"/>
                        <w:ind w:left="777" w:hanging="357"/>
                        <w:rPr>
                          <w:rFonts w:ascii="HG丸ｺﾞｼｯｸM-PRO" w:eastAsia="HG丸ｺﾞｼｯｸM-PRO"/>
                          <w:szCs w:val="21"/>
                        </w:rPr>
                      </w:pPr>
                      <w:r w:rsidRPr="00496177">
                        <w:rPr>
                          <w:rFonts w:ascii="HG丸ｺﾞｼｯｸM-PRO" w:eastAsia="HG丸ｺﾞｼｯｸM-PRO" w:hint="eastAsia"/>
                          <w:szCs w:val="21"/>
                        </w:rPr>
                        <w:t>展示体験：当日、</w:t>
                      </w:r>
                      <w:r w:rsidR="00E06B13">
                        <w:rPr>
                          <w:rFonts w:ascii="HG丸ｺﾞｼｯｸM-PRO" w:eastAsia="HG丸ｺﾞｼｯｸM-PRO" w:hint="eastAsia"/>
                          <w:szCs w:val="21"/>
                        </w:rPr>
                        <w:t>販売活動を一切せず、</w:t>
                      </w:r>
                      <w:r w:rsidRPr="00496177">
                        <w:rPr>
                          <w:rFonts w:ascii="HG丸ｺﾞｼｯｸM-PRO" w:eastAsia="HG丸ｺﾞｼｯｸM-PRO" w:hint="eastAsia"/>
                          <w:szCs w:val="21"/>
                        </w:rPr>
                        <w:t>主に展示や体験、交流等を行う</w:t>
                      </w:r>
                      <w:r w:rsidR="009F6F89">
                        <w:rPr>
                          <w:rFonts w:ascii="HG丸ｺﾞｼｯｸM-PRO" w:eastAsia="HG丸ｺﾞｼｯｸM-PRO" w:hint="eastAsia"/>
                          <w:szCs w:val="21"/>
                        </w:rPr>
                        <w:t>。</w:t>
                      </w:r>
                    </w:p>
                  </w:txbxContent>
                </v:textbox>
              </v:shape>
            </w:pict>
          </mc:Fallback>
        </mc:AlternateContent>
      </w:r>
      <w:r w:rsidR="00C02E11" w:rsidRPr="0074704C">
        <w:rPr>
          <w:rFonts w:ascii="HG丸ｺﾞｼｯｸM-PRO" w:eastAsia="HG丸ｺﾞｼｯｸM-PRO" w:hint="eastAsia"/>
        </w:rPr>
        <w:t>※</w:t>
      </w:r>
      <w:r w:rsidR="00650303" w:rsidRPr="00650303">
        <w:rPr>
          <w:rFonts w:ascii="HG丸ｺﾞｼｯｸM-PRO" w:eastAsia="HG丸ｺﾞｼｯｸM-PRO" w:hint="eastAsia"/>
        </w:rPr>
        <w:t>福祉コーナー</w:t>
      </w:r>
      <w:r w:rsidR="003B708A">
        <w:rPr>
          <w:rFonts w:ascii="HG丸ｺﾞｼｯｸM-PRO" w:eastAsia="HG丸ｺﾞｼｯｸM-PRO" w:hint="eastAsia"/>
        </w:rPr>
        <w:t>の運営</w:t>
      </w:r>
      <w:r w:rsidR="00650303">
        <w:rPr>
          <w:rFonts w:ascii="HG丸ｺﾞｼｯｸM-PRO" w:eastAsia="HG丸ｺﾞｼｯｸM-PRO" w:hint="eastAsia"/>
        </w:rPr>
        <w:t>及び</w:t>
      </w:r>
      <w:r w:rsidR="003B2B39">
        <w:rPr>
          <w:rFonts w:ascii="HG丸ｺﾞｼｯｸM-PRO" w:eastAsia="HG丸ｺﾞｼｯｸM-PRO" w:hint="eastAsia"/>
        </w:rPr>
        <w:t>備品借用</w:t>
      </w:r>
      <w:r w:rsidR="00C02E11" w:rsidRPr="0074704C">
        <w:rPr>
          <w:rFonts w:ascii="HG丸ｺﾞｼｯｸM-PRO" w:eastAsia="HG丸ｺﾞｼｯｸM-PRO" w:hint="eastAsia"/>
        </w:rPr>
        <w:t>助成は、赤い羽根共同募金配分金を活用。</w:t>
      </w:r>
    </w:p>
    <w:p w14:paraId="149EC629" w14:textId="11672B0F" w:rsidR="00B740B2" w:rsidRDefault="00B740B2" w:rsidP="00B740B2">
      <w:pPr>
        <w:rPr>
          <w:rFonts w:ascii="HG丸ｺﾞｼｯｸM-PRO" w:eastAsia="HG丸ｺﾞｼｯｸM-PRO"/>
        </w:rPr>
      </w:pPr>
    </w:p>
    <w:p w14:paraId="477960CA" w14:textId="1B54A329" w:rsidR="00C72391" w:rsidRDefault="00C72391" w:rsidP="00B740B2">
      <w:pPr>
        <w:rPr>
          <w:rFonts w:ascii="HG丸ｺﾞｼｯｸM-PRO" w:eastAsia="HG丸ｺﾞｼｯｸM-PRO"/>
        </w:rPr>
      </w:pPr>
    </w:p>
    <w:p w14:paraId="3960CC92" w14:textId="446BDC71" w:rsidR="00C72391" w:rsidRDefault="00C72391" w:rsidP="00B740B2">
      <w:pPr>
        <w:rPr>
          <w:rFonts w:ascii="HG丸ｺﾞｼｯｸM-PRO" w:eastAsia="HG丸ｺﾞｼｯｸM-PRO"/>
        </w:rPr>
      </w:pPr>
    </w:p>
    <w:p w14:paraId="55B3CB08" w14:textId="03E9ECC9" w:rsidR="00C72391" w:rsidRDefault="00C72391" w:rsidP="00B740B2">
      <w:pPr>
        <w:rPr>
          <w:rFonts w:ascii="HG丸ｺﾞｼｯｸM-PRO" w:eastAsia="HG丸ｺﾞｼｯｸM-PRO"/>
        </w:rPr>
      </w:pPr>
    </w:p>
    <w:p w14:paraId="430B9EE1" w14:textId="77777777" w:rsidR="00C72391" w:rsidRPr="0074704C" w:rsidRDefault="00C72391" w:rsidP="00B740B2">
      <w:pPr>
        <w:rPr>
          <w:rFonts w:ascii="HG丸ｺﾞｼｯｸM-PRO" w:eastAsia="HG丸ｺﾞｼｯｸM-PRO" w:hint="eastAsia"/>
        </w:rPr>
      </w:pPr>
    </w:p>
    <w:p w14:paraId="77830ED9" w14:textId="1C876395" w:rsidR="00096342" w:rsidRPr="0074704C" w:rsidRDefault="00FB5068" w:rsidP="00A40377">
      <w:pPr>
        <w:rPr>
          <w:rFonts w:ascii="HG丸ｺﾞｼｯｸM-PRO" w:eastAsia="HG丸ｺﾞｼｯｸM-PRO"/>
        </w:rPr>
      </w:pPr>
      <w:r w:rsidRPr="0074704C">
        <w:rPr>
          <w:rFonts w:ascii="HG丸ｺﾞｼｯｸM-PRO" w:eastAsia="HG丸ｺﾞｼｯｸM-PRO" w:hint="eastAsia"/>
        </w:rPr>
        <w:t>6．出展</w:t>
      </w:r>
      <w:r w:rsidR="00096342" w:rsidRPr="0074704C">
        <w:rPr>
          <w:rFonts w:ascii="HG丸ｺﾞｼｯｸM-PRO" w:eastAsia="HG丸ｺﾞｼｯｸM-PRO" w:hint="eastAsia"/>
        </w:rPr>
        <w:t>区画・内容</w:t>
      </w:r>
    </w:p>
    <w:p w14:paraId="5DD7C5D4" w14:textId="723D2E21" w:rsidR="00496177" w:rsidRPr="0074704C" w:rsidRDefault="00096342" w:rsidP="00EA69B8">
      <w:pPr>
        <w:ind w:leftChars="228" w:left="547"/>
        <w:rPr>
          <w:rFonts w:ascii="HG丸ｺﾞｼｯｸM-PRO" w:eastAsia="HG丸ｺﾞｼｯｸM-PRO"/>
        </w:rPr>
      </w:pPr>
      <w:r w:rsidRPr="0074704C">
        <w:rPr>
          <w:rFonts w:ascii="HG丸ｺﾞｼｯｸM-PRO" w:eastAsia="HG丸ｺﾞｼｯｸM-PRO" w:hint="eastAsia"/>
        </w:rPr>
        <w:t>使用できる区画</w:t>
      </w:r>
      <w:r w:rsidR="00496177">
        <w:rPr>
          <w:rFonts w:ascii="HG丸ｺﾞｼｯｸM-PRO" w:eastAsia="HG丸ｺﾞｼｯｸM-PRO" w:hint="eastAsia"/>
        </w:rPr>
        <w:t>は</w:t>
      </w:r>
      <w:r w:rsidR="009F6F89">
        <w:rPr>
          <w:rFonts w:ascii="HG丸ｺﾞｼｯｸM-PRO" w:eastAsia="HG丸ｺﾞｼｯｸM-PRO" w:hint="eastAsia"/>
        </w:rPr>
        <w:t>１団体</w:t>
      </w:r>
      <w:r w:rsidRPr="0074704C">
        <w:rPr>
          <w:rFonts w:ascii="HG丸ｺﾞｼｯｸM-PRO" w:eastAsia="HG丸ｺﾞｼｯｸM-PRO" w:hint="eastAsia"/>
        </w:rPr>
        <w:t>1区画（3.6m×5.4m）と</w:t>
      </w:r>
      <w:r w:rsidR="009F6F89">
        <w:rPr>
          <w:rFonts w:ascii="HG丸ｺﾞｼｯｸM-PRO" w:eastAsia="HG丸ｺﾞｼｯｸM-PRO" w:hint="eastAsia"/>
        </w:rPr>
        <w:t>する</w:t>
      </w:r>
      <w:r w:rsidRPr="0074704C">
        <w:rPr>
          <w:rFonts w:ascii="HG丸ｺﾞｼｯｸM-PRO" w:eastAsia="HG丸ｺﾞｼｯｸM-PRO" w:hint="eastAsia"/>
        </w:rPr>
        <w:t>。</w:t>
      </w:r>
      <w:r w:rsidR="009F6F89">
        <w:rPr>
          <w:rFonts w:ascii="HG丸ｺﾞｼｯｸM-PRO" w:eastAsia="HG丸ｺﾞｼｯｸM-PRO" w:hint="eastAsia"/>
        </w:rPr>
        <w:t>ただし、</w:t>
      </w:r>
      <w:r w:rsidR="00F058C3">
        <w:rPr>
          <w:rFonts w:ascii="HG丸ｺﾞｼｯｸM-PRO" w:eastAsia="HG丸ｺﾞｼｯｸM-PRO" w:hint="eastAsia"/>
        </w:rPr>
        <w:t>2</w:t>
      </w:r>
      <w:r w:rsidR="003B2B39">
        <w:rPr>
          <w:rFonts w:ascii="HG丸ｺﾞｼｯｸM-PRO" w:eastAsia="HG丸ｺﾞｼｯｸM-PRO" w:hint="eastAsia"/>
        </w:rPr>
        <w:t>区画以上</w:t>
      </w:r>
      <w:r w:rsidR="009F6F89">
        <w:rPr>
          <w:rFonts w:ascii="HG丸ｺﾞｼｯｸM-PRO" w:eastAsia="HG丸ｺﾞｼｯｸM-PRO" w:hint="eastAsia"/>
        </w:rPr>
        <w:t>使用する場合は応相談。</w:t>
      </w:r>
    </w:p>
    <w:p w14:paraId="71F5C349" w14:textId="72649339" w:rsidR="00FB5068" w:rsidRPr="0074704C" w:rsidRDefault="00105059" w:rsidP="00F032F7">
      <w:pPr>
        <w:ind w:leftChars="228" w:left="547"/>
        <w:rPr>
          <w:rFonts w:ascii="HG丸ｺﾞｼｯｸM-PRO" w:eastAsia="HG丸ｺﾞｼｯｸM-PRO"/>
        </w:rPr>
      </w:pPr>
      <w:r w:rsidRPr="0074704C">
        <w:rPr>
          <w:rFonts w:ascii="HG丸ｺﾞｼｯｸM-PRO" w:eastAsia="HG丸ｺﾞｼｯｸM-PRO" w:hint="eastAsia"/>
        </w:rPr>
        <w:t>出展</w:t>
      </w:r>
      <w:r w:rsidR="00FB5068" w:rsidRPr="0074704C">
        <w:rPr>
          <w:rFonts w:ascii="HG丸ｺﾞｼｯｸM-PRO" w:eastAsia="HG丸ｺﾞｼｯｸM-PRO" w:hint="eastAsia"/>
        </w:rPr>
        <w:t>内容については、</w:t>
      </w:r>
      <w:r w:rsidR="009F6F89">
        <w:rPr>
          <w:rFonts w:ascii="HG丸ｺﾞｼｯｸM-PRO" w:eastAsia="HG丸ｺﾞｼｯｸM-PRO" w:hint="eastAsia"/>
        </w:rPr>
        <w:t>aもしくはbのいずれかとする。</w:t>
      </w:r>
    </w:p>
    <w:p w14:paraId="5973C5CB" w14:textId="063134F2" w:rsidR="00FB5068" w:rsidRPr="0074704C" w:rsidRDefault="00FB5068" w:rsidP="00FB5068">
      <w:pPr>
        <w:rPr>
          <w:rFonts w:ascii="HG丸ｺﾞｼｯｸM-PRO" w:eastAsia="HG丸ｺﾞｼｯｸM-PRO"/>
        </w:rPr>
      </w:pPr>
    </w:p>
    <w:p w14:paraId="46471BE0" w14:textId="77777777" w:rsidR="00C06390" w:rsidRPr="00472F9E" w:rsidRDefault="00FB5068" w:rsidP="00C06390">
      <w:pPr>
        <w:rPr>
          <w:rFonts w:ascii="HG丸ｺﾞｼｯｸM-PRO" w:eastAsia="HG丸ｺﾞｼｯｸM-PRO"/>
          <w:u w:val="double"/>
        </w:rPr>
      </w:pPr>
      <w:r w:rsidRPr="0074704C">
        <w:rPr>
          <w:rFonts w:ascii="HG丸ｺﾞｼｯｸM-PRO" w:eastAsia="HG丸ｺﾞｼｯｸM-PRO" w:hint="eastAsia"/>
        </w:rPr>
        <w:t>7．申込み</w:t>
      </w:r>
    </w:p>
    <w:p w14:paraId="384169FF" w14:textId="21CF1BC5" w:rsidR="00E06B13" w:rsidRDefault="00FB5068" w:rsidP="00D47358">
      <w:pPr>
        <w:ind w:firstLineChars="200" w:firstLine="480"/>
        <w:rPr>
          <w:rFonts w:ascii="HG丸ｺﾞｼｯｸM-PRO" w:eastAsia="HG丸ｺﾞｼｯｸM-PRO"/>
        </w:rPr>
      </w:pPr>
      <w:r w:rsidRPr="00B740B2">
        <w:rPr>
          <w:rFonts w:ascii="HG丸ｺﾞｼｯｸM-PRO" w:eastAsia="HG丸ｺﾞｼｯｸM-PRO" w:hint="eastAsia"/>
        </w:rPr>
        <w:t>日時：令和</w:t>
      </w:r>
      <w:r w:rsidR="008224D8">
        <w:rPr>
          <w:rFonts w:ascii="HG丸ｺﾞｼｯｸM-PRO" w:eastAsia="HG丸ｺﾞｼｯｸM-PRO" w:hint="eastAsia"/>
        </w:rPr>
        <w:t>８</w:t>
      </w:r>
      <w:r w:rsidRPr="00B740B2">
        <w:rPr>
          <w:rFonts w:ascii="HG丸ｺﾞｼｯｸM-PRO" w:eastAsia="HG丸ｺﾞｼｯｸM-PRO" w:hint="eastAsia"/>
        </w:rPr>
        <w:t>年8月</w:t>
      </w:r>
      <w:r w:rsidR="008224D8">
        <w:rPr>
          <w:rFonts w:ascii="HG丸ｺﾞｼｯｸM-PRO" w:eastAsia="HG丸ｺﾞｼｯｸM-PRO" w:hint="eastAsia"/>
        </w:rPr>
        <w:t>３</w:t>
      </w:r>
      <w:r w:rsidRPr="00B740B2">
        <w:rPr>
          <w:rFonts w:ascii="HG丸ｺﾞｼｯｸM-PRO" w:eastAsia="HG丸ｺﾞｼｯｸM-PRO" w:hint="eastAsia"/>
        </w:rPr>
        <w:t>日(</w:t>
      </w:r>
      <w:r w:rsidR="008224D8">
        <w:rPr>
          <w:rFonts w:ascii="HG丸ｺﾞｼｯｸM-PRO" w:eastAsia="HG丸ｺﾞｼｯｸM-PRO" w:hint="eastAsia"/>
        </w:rPr>
        <w:t>月</w:t>
      </w:r>
      <w:r w:rsidR="00A468D1" w:rsidRPr="00B740B2">
        <w:rPr>
          <w:rFonts w:ascii="HG丸ｺﾞｼｯｸM-PRO" w:eastAsia="HG丸ｺﾞｼｯｸM-PRO" w:hint="eastAsia"/>
        </w:rPr>
        <w:t>)</w:t>
      </w:r>
      <w:r w:rsidR="00E06B13">
        <w:rPr>
          <w:rFonts w:ascii="HG丸ｺﾞｼｯｸM-PRO" w:eastAsia="HG丸ｺﾞｼｯｸM-PRO" w:hint="eastAsia"/>
        </w:rPr>
        <w:t>から</w:t>
      </w:r>
      <w:r w:rsidRPr="00B740B2">
        <w:rPr>
          <w:rFonts w:ascii="HG丸ｺﾞｼｯｸM-PRO" w:eastAsia="HG丸ｺﾞｼｯｸM-PRO" w:hint="eastAsia"/>
        </w:rPr>
        <w:t>8月</w:t>
      </w:r>
      <w:r w:rsidR="008224D8">
        <w:rPr>
          <w:rFonts w:ascii="HG丸ｺﾞｼｯｸM-PRO" w:eastAsia="HG丸ｺﾞｼｯｸM-PRO" w:hint="eastAsia"/>
        </w:rPr>
        <w:t>１４</w:t>
      </w:r>
      <w:r w:rsidRPr="00B740B2">
        <w:rPr>
          <w:rFonts w:ascii="HG丸ｺﾞｼｯｸM-PRO" w:eastAsia="HG丸ｺﾞｼｯｸM-PRO" w:hint="eastAsia"/>
        </w:rPr>
        <w:t>日(</w:t>
      </w:r>
      <w:r w:rsidR="00D47358">
        <w:rPr>
          <w:rFonts w:ascii="HG丸ｺﾞｼｯｸM-PRO" w:eastAsia="HG丸ｺﾞｼｯｸM-PRO" w:hint="eastAsia"/>
        </w:rPr>
        <w:t>金</w:t>
      </w:r>
      <w:r w:rsidRPr="00B740B2">
        <w:rPr>
          <w:rFonts w:ascii="HG丸ｺﾞｼｯｸM-PRO" w:eastAsia="HG丸ｺﾞｼｯｸM-PRO" w:hint="eastAsia"/>
        </w:rPr>
        <w:t>)</w:t>
      </w:r>
      <w:r w:rsidR="00E06B13">
        <w:rPr>
          <w:rFonts w:ascii="HG丸ｺﾞｼｯｸM-PRO" w:eastAsia="HG丸ｺﾞｼｯｸM-PRO" w:hint="eastAsia"/>
        </w:rPr>
        <w:t>平日の午前８時３０分から午後５</w:t>
      </w:r>
    </w:p>
    <w:p w14:paraId="1B0E2781" w14:textId="7E86F84C" w:rsidR="00C06390" w:rsidRPr="00B740B2" w:rsidRDefault="00E06B13" w:rsidP="00BA0178">
      <w:pPr>
        <w:ind w:firstLineChars="500" w:firstLine="1200"/>
        <w:rPr>
          <w:rFonts w:ascii="HG丸ｺﾞｼｯｸM-PRO" w:eastAsia="HG丸ｺﾞｼｯｸM-PRO"/>
        </w:rPr>
      </w:pPr>
      <w:r>
        <w:rPr>
          <w:rFonts w:ascii="HG丸ｺﾞｼｯｸM-PRO" w:eastAsia="HG丸ｺﾞｼｯｸM-PRO" w:hint="eastAsia"/>
        </w:rPr>
        <w:t>時１５分まで。</w:t>
      </w:r>
    </w:p>
    <w:p w14:paraId="2C975366" w14:textId="68DC2290" w:rsidR="00615CFD" w:rsidRDefault="00FB5068" w:rsidP="00B81469">
      <w:pPr>
        <w:ind w:leftChars="199" w:left="1215" w:hangingChars="307" w:hanging="737"/>
        <w:rPr>
          <w:rFonts w:ascii="HG丸ｺﾞｼｯｸM-PRO" w:eastAsia="HG丸ｺﾞｼｯｸM-PRO"/>
        </w:rPr>
      </w:pPr>
      <w:r w:rsidRPr="0074704C">
        <w:rPr>
          <w:rFonts w:ascii="HG丸ｺﾞｼｯｸM-PRO" w:eastAsia="HG丸ｺﾞｼｯｸM-PRO" w:hint="eastAsia"/>
        </w:rPr>
        <w:t>方法：</w:t>
      </w:r>
      <w:r w:rsidR="00BA0178">
        <w:rPr>
          <w:rFonts w:ascii="HG丸ｺﾞｼｯｸM-PRO" w:eastAsia="HG丸ｺﾞｼｯｸM-PRO" w:hint="eastAsia"/>
        </w:rPr>
        <w:t>①</w:t>
      </w:r>
      <w:r w:rsidR="00D72E81" w:rsidRPr="0074704C">
        <w:rPr>
          <w:rFonts w:ascii="HG丸ｺﾞｼｯｸM-PRO" w:eastAsia="HG丸ｺﾞｼｯｸM-PRO" w:hint="eastAsia"/>
        </w:rPr>
        <w:t>参加</w:t>
      </w:r>
      <w:r w:rsidRPr="0074704C">
        <w:rPr>
          <w:rFonts w:ascii="HG丸ｺﾞｼｯｸM-PRO" w:eastAsia="HG丸ｺﾞｼｯｸM-PRO" w:hint="eastAsia"/>
        </w:rPr>
        <w:t>申請書（様式1）</w:t>
      </w:r>
      <w:r w:rsidR="00BA0178">
        <w:rPr>
          <w:rFonts w:ascii="HG丸ｺﾞｼｯｸM-PRO" w:eastAsia="HG丸ｺﾞｼｯｸM-PRO" w:hint="eastAsia"/>
        </w:rPr>
        <w:t>②</w:t>
      </w:r>
      <w:r w:rsidR="0014100D">
        <w:rPr>
          <w:rFonts w:ascii="HG丸ｺﾞｼｯｸM-PRO" w:eastAsia="HG丸ｺﾞｼｯｸM-PRO" w:hint="eastAsia"/>
        </w:rPr>
        <w:t>備品借用申請書（様式２）</w:t>
      </w:r>
      <w:r w:rsidR="00BA0178">
        <w:rPr>
          <w:rFonts w:ascii="HG丸ｺﾞｼｯｸM-PRO" w:eastAsia="HG丸ｺﾞｼｯｸM-PRO" w:hint="eastAsia"/>
        </w:rPr>
        <w:t>③</w:t>
      </w:r>
      <w:r w:rsidR="0014100D">
        <w:rPr>
          <w:rFonts w:ascii="HG丸ｺﾞｼｯｸM-PRO" w:eastAsia="HG丸ｺﾞｼｯｸM-PRO" w:hint="eastAsia"/>
        </w:rPr>
        <w:t>出店の概要④誓約書</w:t>
      </w:r>
      <w:r w:rsidRPr="0074704C">
        <w:rPr>
          <w:rFonts w:ascii="HG丸ｺﾞｼｯｸM-PRO" w:eastAsia="HG丸ｺﾞｼｯｸM-PRO" w:hint="eastAsia"/>
        </w:rPr>
        <w:t>に必要事項を記入の上、所沢市社会福祉協議会</w:t>
      </w:r>
      <w:r w:rsidR="00D47358">
        <w:rPr>
          <w:rFonts w:ascii="HG丸ｺﾞｼｯｸM-PRO" w:eastAsia="HG丸ｺﾞｼｯｸM-PRO" w:hint="eastAsia"/>
        </w:rPr>
        <w:t>の窓口・</w:t>
      </w:r>
      <w:r w:rsidR="00EA69B8">
        <w:rPr>
          <w:rFonts w:ascii="HG丸ｺﾞｼｯｸM-PRO" w:eastAsia="HG丸ｺﾞｼｯｸM-PRO" w:hint="eastAsia"/>
        </w:rPr>
        <w:t>メール</w:t>
      </w:r>
      <w:r w:rsidR="00D47358">
        <w:rPr>
          <w:rFonts w:ascii="HG丸ｺﾞｼｯｸM-PRO" w:eastAsia="HG丸ｺﾞｼｯｸM-PRO" w:hint="eastAsia"/>
        </w:rPr>
        <w:t>・</w:t>
      </w:r>
      <w:r w:rsidR="00EA69B8">
        <w:rPr>
          <w:rFonts w:ascii="HG丸ｺﾞｼｯｸM-PRO" w:eastAsia="HG丸ｺﾞｼｯｸM-PRO" w:hint="eastAsia"/>
        </w:rPr>
        <w:t>FAX</w:t>
      </w:r>
      <w:r w:rsidR="00D47358">
        <w:rPr>
          <w:rFonts w:ascii="HG丸ｺﾞｼｯｸM-PRO" w:eastAsia="HG丸ｺﾞｼｯｸM-PRO" w:hint="eastAsia"/>
        </w:rPr>
        <w:t>のいずれかによる</w:t>
      </w:r>
      <w:r w:rsidR="00EA69B8">
        <w:rPr>
          <w:rFonts w:ascii="HG丸ｺﾞｼｯｸM-PRO" w:eastAsia="HG丸ｺﾞｼｯｸM-PRO" w:hint="eastAsia"/>
        </w:rPr>
        <w:t>申込み。</w:t>
      </w:r>
    </w:p>
    <w:p w14:paraId="477F4C54" w14:textId="4B18F77F" w:rsidR="00FB5068" w:rsidRPr="0074704C" w:rsidRDefault="00615CFD" w:rsidP="00B81469">
      <w:pPr>
        <w:ind w:leftChars="199" w:left="1215" w:hangingChars="307" w:hanging="737"/>
        <w:rPr>
          <w:rFonts w:ascii="HG丸ｺﾞｼｯｸM-PRO" w:eastAsia="HG丸ｺﾞｼｯｸM-PRO"/>
        </w:rPr>
      </w:pPr>
      <w:r>
        <w:rPr>
          <w:rFonts w:ascii="HG丸ｺﾞｼｯｸM-PRO" w:eastAsia="HG丸ｺﾞｼｯｸM-PRO" w:hint="eastAsia"/>
        </w:rPr>
        <w:t>※③</w:t>
      </w:r>
      <w:r w:rsidR="0014100D">
        <w:rPr>
          <w:rFonts w:ascii="HG丸ｺﾞｼｯｸM-PRO" w:eastAsia="HG丸ｺﾞｼｯｸM-PRO" w:hint="eastAsia"/>
        </w:rPr>
        <w:t>,④</w:t>
      </w:r>
      <w:r>
        <w:rPr>
          <w:rFonts w:ascii="HG丸ｺﾞｼｯｸM-PRO" w:eastAsia="HG丸ｺﾞｼｯｸM-PRO" w:hint="eastAsia"/>
        </w:rPr>
        <w:t>は飲食ありの団体のみ。</w:t>
      </w:r>
    </w:p>
    <w:p w14:paraId="79A001C9" w14:textId="6A27ECFD" w:rsidR="00FB5068" w:rsidRPr="0074704C" w:rsidRDefault="00FB5068" w:rsidP="006A0AB1">
      <w:pPr>
        <w:ind w:leftChars="192" w:left="701" w:hangingChars="100" w:hanging="240"/>
        <w:rPr>
          <w:rFonts w:ascii="HG丸ｺﾞｼｯｸM-PRO" w:eastAsia="HG丸ｺﾞｼｯｸM-PRO"/>
        </w:rPr>
      </w:pPr>
      <w:r w:rsidRPr="0074704C">
        <w:rPr>
          <w:rFonts w:ascii="HG丸ｺﾞｼｯｸM-PRO" w:eastAsia="HG丸ｺﾞｼｯｸM-PRO" w:hint="eastAsia"/>
        </w:rPr>
        <w:t>※申込み多数の場合は、厳選な審査のうえ、出展団体を決定</w:t>
      </w:r>
      <w:r w:rsidR="009F6F89">
        <w:rPr>
          <w:rFonts w:ascii="HG丸ｺﾞｼｯｸM-PRO" w:eastAsia="HG丸ｺﾞｼｯｸM-PRO" w:hint="eastAsia"/>
        </w:rPr>
        <w:t>する</w:t>
      </w:r>
      <w:r w:rsidRPr="0074704C">
        <w:rPr>
          <w:rFonts w:ascii="HG丸ｺﾞｼｯｸM-PRO" w:eastAsia="HG丸ｺﾞｼｯｸM-PRO" w:hint="eastAsia"/>
        </w:rPr>
        <w:t>。審査方法・結果についての意義申し立ては一切受付</w:t>
      </w:r>
      <w:r w:rsidR="00732F8A">
        <w:rPr>
          <w:rFonts w:ascii="HG丸ｺﾞｼｯｸM-PRO" w:eastAsia="HG丸ｺﾞｼｯｸM-PRO" w:hint="eastAsia"/>
        </w:rPr>
        <w:t>しない</w:t>
      </w:r>
      <w:r w:rsidRPr="0074704C">
        <w:rPr>
          <w:rFonts w:ascii="HG丸ｺﾞｼｯｸM-PRO" w:eastAsia="HG丸ｺﾞｼｯｸM-PRO" w:hint="eastAsia"/>
        </w:rPr>
        <w:t>。</w:t>
      </w:r>
    </w:p>
    <w:p w14:paraId="510388F4" w14:textId="77777777" w:rsidR="00F032F7" w:rsidRPr="0074704C" w:rsidRDefault="00F032F7" w:rsidP="008F47C9">
      <w:pPr>
        <w:ind w:leftChars="337" w:left="1049" w:hangingChars="100" w:hanging="240"/>
        <w:rPr>
          <w:rFonts w:ascii="HG丸ｺﾞｼｯｸM-PRO" w:eastAsia="HG丸ｺﾞｼｯｸM-PRO"/>
        </w:rPr>
      </w:pPr>
    </w:p>
    <w:p w14:paraId="215AA40E" w14:textId="7094BDCA" w:rsidR="00F032F7" w:rsidRPr="0074704C" w:rsidRDefault="00F032F7" w:rsidP="00F032F7">
      <w:pPr>
        <w:rPr>
          <w:rFonts w:ascii="HG丸ｺﾞｼｯｸM-PRO" w:eastAsia="HG丸ｺﾞｼｯｸM-PRO"/>
        </w:rPr>
      </w:pPr>
      <w:r w:rsidRPr="0074704C">
        <w:rPr>
          <w:rFonts w:ascii="HG丸ｺﾞｼｯｸM-PRO" w:eastAsia="HG丸ｺﾞｼｯｸM-PRO" w:hint="eastAsia"/>
        </w:rPr>
        <w:t>８．説明会</w:t>
      </w:r>
    </w:p>
    <w:p w14:paraId="1E280B04" w14:textId="643C6B80" w:rsidR="00F032F7" w:rsidRPr="0074704C" w:rsidRDefault="00F032F7" w:rsidP="00F032F7">
      <w:pPr>
        <w:rPr>
          <w:rFonts w:ascii="HG丸ｺﾞｼｯｸM-PRO" w:eastAsia="HG丸ｺﾞｼｯｸM-PRO"/>
        </w:rPr>
      </w:pPr>
      <w:r w:rsidRPr="0074704C">
        <w:rPr>
          <w:rFonts w:ascii="HG丸ｺﾞｼｯｸM-PRO" w:eastAsia="HG丸ｺﾞｼｯｸM-PRO" w:hint="eastAsia"/>
        </w:rPr>
        <w:t xml:space="preserve">　　参加団体を対象</w:t>
      </w:r>
      <w:r w:rsidR="00B81469">
        <w:rPr>
          <w:rFonts w:ascii="HG丸ｺﾞｼｯｸM-PRO" w:eastAsia="HG丸ｺﾞｼｯｸM-PRO" w:hint="eastAsia"/>
        </w:rPr>
        <w:t>とする</w:t>
      </w:r>
      <w:r w:rsidRPr="0074704C">
        <w:rPr>
          <w:rFonts w:ascii="HG丸ｺﾞｼｯｸM-PRO" w:eastAsia="HG丸ｺﾞｼｯｸM-PRO" w:hint="eastAsia"/>
        </w:rPr>
        <w:t>説明会</w:t>
      </w:r>
      <w:r w:rsidR="00110405">
        <w:rPr>
          <w:rFonts w:ascii="HG丸ｺﾞｼｯｸM-PRO" w:eastAsia="HG丸ｺﾞｼｯｸM-PRO" w:hint="eastAsia"/>
        </w:rPr>
        <w:t>を</w:t>
      </w:r>
      <w:r w:rsidR="00615CFD">
        <w:rPr>
          <w:rFonts w:ascii="HG丸ｺﾞｼｯｸM-PRO" w:eastAsia="HG丸ｺﾞｼｯｸM-PRO" w:hint="eastAsia"/>
        </w:rPr>
        <w:t>開催</w:t>
      </w:r>
      <w:r w:rsidR="00110405">
        <w:rPr>
          <w:rFonts w:ascii="HG丸ｺﾞｼｯｸM-PRO" w:eastAsia="HG丸ｺﾞｼｯｸM-PRO" w:hint="eastAsia"/>
        </w:rPr>
        <w:t>。</w:t>
      </w:r>
      <w:r w:rsidR="00B81469">
        <w:rPr>
          <w:rFonts w:ascii="HG丸ｺﾞｼｯｸM-PRO" w:eastAsia="HG丸ｺﾞｼｯｸM-PRO" w:hint="eastAsia"/>
        </w:rPr>
        <w:t>（参加必須）</w:t>
      </w:r>
    </w:p>
    <w:p w14:paraId="013B4C15" w14:textId="11A39D21" w:rsidR="00F032F7" w:rsidRPr="00B740B2" w:rsidRDefault="00F032F7" w:rsidP="00F032F7">
      <w:pPr>
        <w:ind w:leftChars="100" w:left="240"/>
        <w:rPr>
          <w:rFonts w:ascii="HG丸ｺﾞｼｯｸM-PRO" w:eastAsia="HG丸ｺﾞｼｯｸM-PRO"/>
        </w:rPr>
      </w:pPr>
      <w:r w:rsidRPr="0074704C">
        <w:rPr>
          <w:rFonts w:ascii="HG丸ｺﾞｼｯｸM-PRO" w:eastAsia="HG丸ｺﾞｼｯｸM-PRO" w:hint="eastAsia"/>
        </w:rPr>
        <w:t xml:space="preserve">　</w:t>
      </w:r>
      <w:r w:rsidRPr="00B740B2">
        <w:rPr>
          <w:rFonts w:ascii="HG丸ｺﾞｼｯｸM-PRO" w:eastAsia="HG丸ｺﾞｼｯｸM-PRO" w:hint="eastAsia"/>
        </w:rPr>
        <w:t>日時：令和</w:t>
      </w:r>
      <w:r w:rsidR="008224D8">
        <w:rPr>
          <w:rFonts w:ascii="HG丸ｺﾞｼｯｸM-PRO" w:eastAsia="HG丸ｺﾞｼｯｸM-PRO" w:hint="eastAsia"/>
        </w:rPr>
        <w:t>８</w:t>
      </w:r>
      <w:r w:rsidRPr="00B740B2">
        <w:rPr>
          <w:rFonts w:ascii="HG丸ｺﾞｼｯｸM-PRO" w:eastAsia="HG丸ｺﾞｼｯｸM-PRO" w:hint="eastAsia"/>
        </w:rPr>
        <w:t>年9月</w:t>
      </w:r>
      <w:r w:rsidR="008224D8">
        <w:rPr>
          <w:rFonts w:ascii="HG丸ｺﾞｼｯｸM-PRO" w:eastAsia="HG丸ｺﾞｼｯｸM-PRO" w:hint="eastAsia"/>
        </w:rPr>
        <w:t>８</w:t>
      </w:r>
      <w:r w:rsidRPr="00B740B2">
        <w:rPr>
          <w:rFonts w:ascii="HG丸ｺﾞｼｯｸM-PRO" w:eastAsia="HG丸ｺﾞｼｯｸM-PRO" w:hint="eastAsia"/>
        </w:rPr>
        <w:t>日（</w:t>
      </w:r>
      <w:r w:rsidR="008224D8">
        <w:rPr>
          <w:rFonts w:ascii="HG丸ｺﾞｼｯｸM-PRO" w:eastAsia="HG丸ｺﾞｼｯｸM-PRO" w:hint="eastAsia"/>
        </w:rPr>
        <w:t>火</w:t>
      </w:r>
      <w:r w:rsidRPr="00B740B2">
        <w:rPr>
          <w:rFonts w:ascii="HG丸ｺﾞｼｯｸM-PRO" w:eastAsia="HG丸ｺﾞｼｯｸM-PRO" w:hint="eastAsia"/>
        </w:rPr>
        <w:t>）午後4時</w:t>
      </w:r>
      <w:r w:rsidR="00EA69B8" w:rsidRPr="00B740B2">
        <w:rPr>
          <w:rFonts w:ascii="HG丸ｺﾞｼｯｸM-PRO" w:eastAsia="HG丸ｺﾞｼｯｸM-PRO" w:hint="eastAsia"/>
        </w:rPr>
        <w:t>から午後５時</w:t>
      </w:r>
    </w:p>
    <w:p w14:paraId="0A7182F8" w14:textId="4EE9B1F1" w:rsidR="00FB5068" w:rsidRDefault="00F032F7" w:rsidP="00B740B2">
      <w:pPr>
        <w:ind w:leftChars="100" w:left="240"/>
        <w:rPr>
          <w:rFonts w:ascii="HG丸ｺﾞｼｯｸM-PRO" w:eastAsia="HG丸ｺﾞｼｯｸM-PRO"/>
        </w:rPr>
      </w:pPr>
      <w:r w:rsidRPr="00B740B2">
        <w:rPr>
          <w:rFonts w:ascii="HG丸ｺﾞｼｯｸM-PRO" w:eastAsia="HG丸ｺﾞｼｯｸM-PRO" w:hint="eastAsia"/>
        </w:rPr>
        <w:t xml:space="preserve">　場所：所沢市こどもと福祉の未来館</w:t>
      </w:r>
      <w:r w:rsidR="008224D8">
        <w:rPr>
          <w:rFonts w:ascii="HG丸ｺﾞｼｯｸM-PRO" w:eastAsia="HG丸ｺﾞｼｯｸM-PRO" w:hint="eastAsia"/>
        </w:rPr>
        <w:t xml:space="preserve">3階　</w:t>
      </w:r>
      <w:r w:rsidRPr="00B740B2">
        <w:rPr>
          <w:rFonts w:ascii="HG丸ｺﾞｼｯｸM-PRO" w:eastAsia="HG丸ｺﾞｼｯｸM-PRO" w:hint="eastAsia"/>
        </w:rPr>
        <w:t>多目的室</w:t>
      </w:r>
      <w:r w:rsidR="008224D8">
        <w:rPr>
          <w:rFonts w:ascii="HG丸ｺﾞｼｯｸM-PRO" w:eastAsia="HG丸ｺﾞｼｯｸM-PRO" w:hint="eastAsia"/>
        </w:rPr>
        <w:t>３・４</w:t>
      </w:r>
      <w:r w:rsidRPr="00B740B2">
        <w:rPr>
          <w:rFonts w:ascii="HG丸ｺﾞｼｯｸM-PRO" w:eastAsia="HG丸ｺﾞｼｯｸM-PRO" w:hint="eastAsia"/>
        </w:rPr>
        <w:t>号</w:t>
      </w:r>
    </w:p>
    <w:p w14:paraId="48F7684A" w14:textId="77777777" w:rsidR="00B740B2" w:rsidRPr="008224D8" w:rsidRDefault="00B740B2" w:rsidP="00B740B2">
      <w:pPr>
        <w:ind w:leftChars="100" w:left="240"/>
        <w:rPr>
          <w:rFonts w:ascii="HG丸ｺﾞｼｯｸM-PRO" w:eastAsia="HG丸ｺﾞｼｯｸM-PRO"/>
        </w:rPr>
      </w:pPr>
    </w:p>
    <w:p w14:paraId="56AC8050" w14:textId="0A0C60AD" w:rsidR="00FB5068" w:rsidRPr="0074704C" w:rsidRDefault="00F032F7" w:rsidP="00FB5068">
      <w:pPr>
        <w:rPr>
          <w:rFonts w:ascii="HG丸ｺﾞｼｯｸM-PRO" w:eastAsia="HG丸ｺﾞｼｯｸM-PRO"/>
        </w:rPr>
      </w:pPr>
      <w:r w:rsidRPr="0074704C">
        <w:rPr>
          <w:rFonts w:ascii="HG丸ｺﾞｼｯｸM-PRO" w:eastAsia="HG丸ｺﾞｼｯｸM-PRO" w:hint="eastAsia"/>
        </w:rPr>
        <w:t>９</w:t>
      </w:r>
      <w:r w:rsidR="009A0917" w:rsidRPr="0074704C">
        <w:rPr>
          <w:rFonts w:ascii="HG丸ｺﾞｼｯｸM-PRO" w:eastAsia="HG丸ｺﾞｼｯｸM-PRO" w:hint="eastAsia"/>
        </w:rPr>
        <w:t>．</w:t>
      </w:r>
      <w:r w:rsidR="00FB5068" w:rsidRPr="0074704C">
        <w:rPr>
          <w:rFonts w:ascii="HG丸ｺﾞｼｯｸM-PRO" w:eastAsia="HG丸ｺﾞｼｯｸM-PRO" w:hint="eastAsia"/>
        </w:rPr>
        <w:t>借用備品</w:t>
      </w:r>
    </w:p>
    <w:p w14:paraId="37EE75DD" w14:textId="7B3CE88A" w:rsidR="00B81469" w:rsidRPr="00B740B2" w:rsidRDefault="00FB5068" w:rsidP="00FA4FC5">
      <w:pPr>
        <w:pStyle w:val="ab"/>
        <w:numPr>
          <w:ilvl w:val="0"/>
          <w:numId w:val="8"/>
        </w:numPr>
        <w:rPr>
          <w:rFonts w:ascii="HG丸ｺﾞｼｯｸM-PRO" w:eastAsia="HG丸ｺﾞｼｯｸM-PRO"/>
        </w:rPr>
      </w:pPr>
      <w:r w:rsidRPr="00B740B2">
        <w:rPr>
          <w:rFonts w:ascii="HG丸ｺﾞｼｯｸM-PRO" w:eastAsia="HG丸ｺﾞｼｯｸM-PRO" w:hint="eastAsia"/>
        </w:rPr>
        <w:t>備品借用申請書（様式2）</w:t>
      </w:r>
      <w:r w:rsidR="007902F1" w:rsidRPr="00B740B2">
        <w:rPr>
          <w:rFonts w:ascii="HG丸ｺﾞｼｯｸM-PRO" w:eastAsia="HG丸ｺﾞｼｯｸM-PRO" w:hint="eastAsia"/>
        </w:rPr>
        <w:t>に</w:t>
      </w:r>
      <w:r w:rsidR="00F032F7" w:rsidRPr="00B740B2">
        <w:rPr>
          <w:rFonts w:ascii="HG丸ｺﾞｼｯｸM-PRO" w:eastAsia="HG丸ｺﾞｼｯｸM-PRO" w:hint="eastAsia"/>
        </w:rPr>
        <w:t>借用希望</w:t>
      </w:r>
      <w:r w:rsidR="00B81469" w:rsidRPr="00B740B2">
        <w:rPr>
          <w:rFonts w:ascii="HG丸ｺﾞｼｯｸM-PRO" w:eastAsia="HG丸ｺﾞｼｯｸM-PRO" w:hint="eastAsia"/>
        </w:rPr>
        <w:t>の</w:t>
      </w:r>
      <w:r w:rsidR="00F032F7" w:rsidRPr="00B740B2">
        <w:rPr>
          <w:rFonts w:ascii="HG丸ｺﾞｼｯｸM-PRO" w:eastAsia="HG丸ｺﾞｼｯｸM-PRO" w:hint="eastAsia"/>
        </w:rPr>
        <w:t>備品数と</w:t>
      </w:r>
      <w:r w:rsidR="00B81469" w:rsidRPr="00B740B2">
        <w:rPr>
          <w:rFonts w:ascii="HG丸ｺﾞｼｯｸM-PRO" w:eastAsia="HG丸ｺﾞｼｯｸM-PRO" w:hint="eastAsia"/>
        </w:rPr>
        <w:t>金額</w:t>
      </w:r>
      <w:r w:rsidR="00F032F7" w:rsidRPr="00B740B2">
        <w:rPr>
          <w:rFonts w:ascii="HG丸ｺﾞｼｯｸM-PRO" w:eastAsia="HG丸ｺﾞｼｯｸM-PRO" w:hint="eastAsia"/>
        </w:rPr>
        <w:t>を</w:t>
      </w:r>
      <w:r w:rsidR="007902F1" w:rsidRPr="00B740B2">
        <w:rPr>
          <w:rFonts w:ascii="HG丸ｺﾞｼｯｸM-PRO" w:eastAsia="HG丸ｺﾞｼｯｸM-PRO" w:hint="eastAsia"/>
        </w:rPr>
        <w:t>記入し</w:t>
      </w:r>
      <w:r w:rsidR="00F032F7" w:rsidRPr="00B740B2">
        <w:rPr>
          <w:rFonts w:ascii="HG丸ｺﾞｼｯｸM-PRO" w:eastAsia="HG丸ｺﾞｼｯｸM-PRO" w:hint="eastAsia"/>
        </w:rPr>
        <w:t>、</w:t>
      </w:r>
      <w:r w:rsidRPr="00B740B2">
        <w:rPr>
          <w:rFonts w:ascii="HG丸ｺﾞｼｯｸM-PRO" w:eastAsia="HG丸ｺﾞｼｯｸM-PRO" w:hint="eastAsia"/>
        </w:rPr>
        <w:t>参加申請書</w:t>
      </w:r>
      <w:r w:rsidR="00B81469" w:rsidRPr="00B740B2">
        <w:rPr>
          <w:rFonts w:ascii="HG丸ｺﾞｼｯｸM-PRO" w:eastAsia="HG丸ｺﾞｼｯｸM-PRO" w:hint="eastAsia"/>
        </w:rPr>
        <w:t>と併せて提出すること</w:t>
      </w:r>
      <w:r w:rsidRPr="00B740B2">
        <w:rPr>
          <w:rFonts w:ascii="HG丸ｺﾞｼｯｸM-PRO" w:eastAsia="HG丸ｺﾞｼｯｸM-PRO" w:hint="eastAsia"/>
        </w:rPr>
        <w:t>。</w:t>
      </w:r>
    </w:p>
    <w:p w14:paraId="7B442603" w14:textId="77777777" w:rsidR="00B81469" w:rsidRPr="00B740B2" w:rsidRDefault="00B81469" w:rsidP="00B81469">
      <w:pPr>
        <w:tabs>
          <w:tab w:val="left" w:pos="666"/>
        </w:tabs>
        <w:ind w:leftChars="228" w:left="787" w:hangingChars="100" w:hanging="240"/>
        <w:rPr>
          <w:rFonts w:ascii="HG丸ｺﾞｼｯｸM-PRO" w:eastAsia="HG丸ｺﾞｼｯｸM-PRO"/>
        </w:rPr>
      </w:pPr>
      <w:r w:rsidRPr="00B740B2">
        <w:rPr>
          <w:rFonts w:ascii="HG丸ｺﾞｼｯｸM-PRO" w:eastAsia="HG丸ｺﾞｼｯｸM-PRO" w:hint="eastAsia"/>
        </w:rPr>
        <w:t>・</w:t>
      </w:r>
      <w:r w:rsidR="00E203B1" w:rsidRPr="00B740B2">
        <w:rPr>
          <w:rFonts w:ascii="HG丸ｺﾞｼｯｸM-PRO" w:eastAsia="HG丸ｺﾞｼｯｸM-PRO" w:hint="eastAsia"/>
        </w:rPr>
        <w:t>借用</w:t>
      </w:r>
      <w:r w:rsidR="00FB5068" w:rsidRPr="00B740B2">
        <w:rPr>
          <w:rFonts w:ascii="HG丸ｺﾞｼｯｸM-PRO" w:eastAsia="HG丸ｺﾞｼｯｸM-PRO" w:hint="eastAsia"/>
        </w:rPr>
        <w:t>備品については、</w:t>
      </w:r>
      <w:r w:rsidRPr="00B740B2">
        <w:rPr>
          <w:rFonts w:ascii="HG丸ｺﾞｼｯｸM-PRO" w:eastAsia="HG丸ｺﾞｼｯｸM-PRO" w:hint="eastAsia"/>
        </w:rPr>
        <w:t>１区画につき</w:t>
      </w:r>
      <w:r w:rsidR="00FB5068" w:rsidRPr="00B740B2">
        <w:rPr>
          <w:rFonts w:ascii="HG丸ｺﾞｼｯｸM-PRO" w:eastAsia="HG丸ｺﾞｼｯｸM-PRO" w:hint="eastAsia"/>
        </w:rPr>
        <w:t>テント１張り</w:t>
      </w:r>
      <w:r w:rsidR="00F032F7" w:rsidRPr="00B740B2">
        <w:rPr>
          <w:rFonts w:ascii="HG丸ｺﾞｼｯｸM-PRO" w:eastAsia="HG丸ｺﾞｼｯｸM-PRO" w:hint="eastAsia"/>
        </w:rPr>
        <w:t>の借用は必須。</w:t>
      </w:r>
    </w:p>
    <w:p w14:paraId="384832E4" w14:textId="77777777" w:rsidR="00B81469" w:rsidRPr="00B740B2" w:rsidRDefault="00FB5068" w:rsidP="00B81469">
      <w:pPr>
        <w:tabs>
          <w:tab w:val="left" w:pos="666"/>
        </w:tabs>
        <w:ind w:leftChars="328" w:left="787"/>
        <w:rPr>
          <w:rFonts w:ascii="HG丸ｺﾞｼｯｸM-PRO" w:eastAsia="HG丸ｺﾞｼｯｸM-PRO"/>
        </w:rPr>
      </w:pPr>
      <w:r w:rsidRPr="00B740B2">
        <w:rPr>
          <w:rFonts w:ascii="HG丸ｺﾞｼｯｸM-PRO" w:eastAsia="HG丸ｺﾞｼｯｸM-PRO" w:hint="eastAsia"/>
        </w:rPr>
        <w:t>参加団体の希望</w:t>
      </w:r>
      <w:r w:rsidR="00B81469" w:rsidRPr="00B740B2">
        <w:rPr>
          <w:rFonts w:ascii="HG丸ｺﾞｼｯｸM-PRO" w:eastAsia="HG丸ｺﾞｼｯｸM-PRO" w:hint="eastAsia"/>
        </w:rPr>
        <w:t>により</w:t>
      </w:r>
      <w:r w:rsidRPr="00B740B2">
        <w:rPr>
          <w:rFonts w:ascii="HG丸ｺﾞｼｯｸM-PRO" w:eastAsia="HG丸ｺﾞｼｯｸM-PRO" w:hint="eastAsia"/>
        </w:rPr>
        <w:t>本会が費用の一部を助成</w:t>
      </w:r>
      <w:r w:rsidR="00B81469" w:rsidRPr="00B740B2">
        <w:rPr>
          <w:rFonts w:ascii="HG丸ｺﾞｼｯｸM-PRO" w:eastAsia="HG丸ｺﾞｼｯｸM-PRO" w:hint="eastAsia"/>
        </w:rPr>
        <w:t>する。</w:t>
      </w:r>
    </w:p>
    <w:p w14:paraId="6CF20A73" w14:textId="77777777" w:rsidR="00950F7E" w:rsidRDefault="0052611E" w:rsidP="00950F7E">
      <w:pPr>
        <w:tabs>
          <w:tab w:val="left" w:pos="666"/>
        </w:tabs>
        <w:ind w:leftChars="328" w:left="787"/>
        <w:rPr>
          <w:rFonts w:ascii="HG丸ｺﾞｼｯｸM-PRO" w:eastAsia="HG丸ｺﾞｼｯｸM-PRO"/>
        </w:rPr>
      </w:pPr>
      <w:r w:rsidRPr="00B740B2">
        <w:rPr>
          <w:rFonts w:ascii="HG丸ｺﾞｼｯｸM-PRO" w:eastAsia="HG丸ｺﾞｼｯｸM-PRO" w:hint="eastAsia"/>
        </w:rPr>
        <w:t>駐車場</w:t>
      </w:r>
      <w:r w:rsidR="0021684F" w:rsidRPr="00B740B2">
        <w:rPr>
          <w:rFonts w:ascii="HG丸ｺﾞｼｯｸM-PRO" w:eastAsia="HG丸ｺﾞｼｯｸM-PRO" w:hint="eastAsia"/>
        </w:rPr>
        <w:t>利用に</w:t>
      </w:r>
      <w:r w:rsidR="00D1007C" w:rsidRPr="00B740B2">
        <w:rPr>
          <w:rFonts w:ascii="HG丸ｺﾞｼｯｸM-PRO" w:eastAsia="HG丸ｺﾞｼｯｸM-PRO" w:hint="eastAsia"/>
        </w:rPr>
        <w:t>は</w:t>
      </w:r>
      <w:r w:rsidR="0021684F" w:rsidRPr="00B740B2">
        <w:rPr>
          <w:rFonts w:ascii="HG丸ｺﾞｼｯｸM-PRO" w:eastAsia="HG丸ｺﾞｼｯｸM-PRO" w:hint="eastAsia"/>
        </w:rPr>
        <w:t>費用</w:t>
      </w:r>
      <w:r w:rsidR="00A468D1" w:rsidRPr="00B740B2">
        <w:rPr>
          <w:rFonts w:ascii="HG丸ｺﾞｼｯｸM-PRO" w:eastAsia="HG丸ｺﾞｼｯｸM-PRO" w:hint="eastAsia"/>
        </w:rPr>
        <w:t>（１台2,000円/2日間）</w:t>
      </w:r>
      <w:r w:rsidRPr="00B740B2">
        <w:rPr>
          <w:rFonts w:ascii="HG丸ｺﾞｼｯｸM-PRO" w:eastAsia="HG丸ｺﾞｼｯｸM-PRO" w:hint="eastAsia"/>
        </w:rPr>
        <w:t>が発生</w:t>
      </w:r>
      <w:r w:rsidR="00B81469" w:rsidRPr="00B740B2">
        <w:rPr>
          <w:rFonts w:ascii="HG丸ｺﾞｼｯｸM-PRO" w:eastAsia="HG丸ｺﾞｼｯｸM-PRO" w:hint="eastAsia"/>
        </w:rPr>
        <w:t>するため、</w:t>
      </w:r>
      <w:r w:rsidR="0021684F" w:rsidRPr="00B740B2">
        <w:rPr>
          <w:rFonts w:ascii="HG丸ｺﾞｼｯｸM-PRO" w:eastAsia="HG丸ｺﾞｼｯｸM-PRO" w:hint="eastAsia"/>
        </w:rPr>
        <w:t>希望</w:t>
      </w:r>
      <w:r w:rsidR="00D1007C" w:rsidRPr="00B740B2">
        <w:rPr>
          <w:rFonts w:ascii="HG丸ｺﾞｼｯｸM-PRO" w:eastAsia="HG丸ｺﾞｼｯｸM-PRO" w:hint="eastAsia"/>
        </w:rPr>
        <w:t>団体</w:t>
      </w:r>
      <w:r w:rsidR="0021684F" w:rsidRPr="00B740B2">
        <w:rPr>
          <w:rFonts w:ascii="HG丸ｺﾞｼｯｸM-PRO" w:eastAsia="HG丸ｺﾞｼｯｸM-PRO" w:hint="eastAsia"/>
        </w:rPr>
        <w:t>は申請書に</w:t>
      </w:r>
      <w:r w:rsidR="00A468D1" w:rsidRPr="00B740B2">
        <w:rPr>
          <w:rFonts w:ascii="HG丸ｺﾞｼｯｸM-PRO" w:eastAsia="HG丸ｺﾞｼｯｸM-PRO" w:hint="eastAsia"/>
        </w:rPr>
        <w:t>て</w:t>
      </w:r>
      <w:r w:rsidR="00B81469" w:rsidRPr="00B740B2">
        <w:rPr>
          <w:rFonts w:ascii="HG丸ｺﾞｼｯｸM-PRO" w:eastAsia="HG丸ｺﾞｼｯｸM-PRO" w:hint="eastAsia"/>
        </w:rPr>
        <w:t>申込みをすること</w:t>
      </w:r>
      <w:r w:rsidR="0021684F" w:rsidRPr="00B740B2">
        <w:rPr>
          <w:rFonts w:ascii="HG丸ｺﾞｼｯｸM-PRO" w:eastAsia="HG丸ｺﾞｼｯｸM-PRO" w:hint="eastAsia"/>
        </w:rPr>
        <w:t>。</w:t>
      </w:r>
    </w:p>
    <w:p w14:paraId="57E45E77" w14:textId="7F6EDA40" w:rsidR="00950F7E" w:rsidRPr="00B740B2" w:rsidRDefault="00950F7E" w:rsidP="001D6549">
      <w:pPr>
        <w:tabs>
          <w:tab w:val="left" w:pos="666"/>
        </w:tabs>
        <w:ind w:leftChars="236" w:left="806" w:hangingChars="100" w:hanging="240"/>
        <w:rPr>
          <w:rFonts w:ascii="HG丸ｺﾞｼｯｸM-PRO" w:eastAsia="HG丸ｺﾞｼｯｸM-PRO"/>
        </w:rPr>
      </w:pPr>
      <w:r>
        <w:rPr>
          <w:rFonts w:ascii="HG丸ｺﾞｼｯｸM-PRO" w:eastAsia="HG丸ｺﾞｼｯｸM-PRO" w:hint="eastAsia"/>
        </w:rPr>
        <w:t>・</w:t>
      </w:r>
      <w:r w:rsidRPr="003B708A">
        <w:rPr>
          <w:rFonts w:ascii="HG丸ｺﾞｼｯｸM-PRO" w:eastAsia="HG丸ｺﾞｼｯｸM-PRO" w:hint="eastAsia"/>
          <w:b/>
          <w:bCs/>
          <w:u w:val="single"/>
        </w:rPr>
        <w:t>飲食販売を行う団体は横幕（1枚2,000円×7枚）を借用し</w:t>
      </w:r>
      <w:r w:rsidR="001D6549" w:rsidRPr="003B708A">
        <w:rPr>
          <w:rFonts w:ascii="HG丸ｺﾞｼｯｸM-PRO" w:eastAsia="HG丸ｺﾞｼｯｸM-PRO" w:hint="eastAsia"/>
          <w:b/>
          <w:bCs/>
          <w:u w:val="single"/>
        </w:rPr>
        <w:t>３方囲いをすること</w:t>
      </w:r>
      <w:r w:rsidRPr="003B708A">
        <w:rPr>
          <w:rFonts w:ascii="HG丸ｺﾞｼｯｸM-PRO" w:eastAsia="HG丸ｺﾞｼｯｸM-PRO" w:hint="eastAsia"/>
          <w:b/>
          <w:bCs/>
          <w:u w:val="single"/>
        </w:rPr>
        <w:t>。</w:t>
      </w:r>
    </w:p>
    <w:p w14:paraId="05977730" w14:textId="1724DC86" w:rsidR="00B65347" w:rsidRPr="00B740B2" w:rsidRDefault="00AA592D" w:rsidP="00B65347">
      <w:pPr>
        <w:tabs>
          <w:tab w:val="left" w:pos="666"/>
        </w:tabs>
        <w:ind w:left="720" w:hangingChars="300" w:hanging="720"/>
        <w:rPr>
          <w:rFonts w:ascii="HG丸ｺﾞｼｯｸM-PRO" w:eastAsia="HG丸ｺﾞｼｯｸM-PRO"/>
        </w:rPr>
      </w:pPr>
      <w:r w:rsidRPr="00B740B2">
        <w:rPr>
          <w:rFonts w:ascii="HG丸ｺﾞｼｯｸM-PRO" w:eastAsia="HG丸ｺﾞｼｯｸM-PRO" w:hint="eastAsia"/>
        </w:rPr>
        <w:t xml:space="preserve">　</w:t>
      </w:r>
      <w:r w:rsidR="006A0AB1" w:rsidRPr="00B740B2">
        <w:rPr>
          <w:rFonts w:ascii="HG丸ｺﾞｼｯｸM-PRO" w:eastAsia="HG丸ｺﾞｼｯｸM-PRO" w:hint="eastAsia"/>
        </w:rPr>
        <w:t xml:space="preserve">　</w:t>
      </w:r>
      <w:r w:rsidRPr="00B740B2">
        <w:rPr>
          <w:rFonts w:ascii="HG丸ｺﾞｼｯｸM-PRO" w:eastAsia="HG丸ｺﾞｼｯｸM-PRO" w:hint="eastAsia"/>
        </w:rPr>
        <w:t>※</w:t>
      </w:r>
      <w:r w:rsidR="001B5D6E">
        <w:rPr>
          <w:rFonts w:ascii="HG丸ｺﾞｼｯｸM-PRO" w:eastAsia="HG丸ｺﾞｼｯｸM-PRO" w:hint="eastAsia"/>
        </w:rPr>
        <w:t>所沢</w:t>
      </w:r>
      <w:r w:rsidR="007F30AC" w:rsidRPr="00B740B2">
        <w:rPr>
          <w:rFonts w:ascii="HG丸ｺﾞｼｯｸM-PRO" w:eastAsia="HG丸ｺﾞｼｯｸM-PRO" w:hint="eastAsia"/>
        </w:rPr>
        <w:t>市民フェスティバル実行委員会からの通知に基づき、</w:t>
      </w:r>
      <w:r w:rsidRPr="00B740B2">
        <w:rPr>
          <w:rFonts w:ascii="HG丸ｺﾞｼｯｸM-PRO" w:eastAsia="HG丸ｺﾞｼｯｸM-PRO" w:hint="eastAsia"/>
        </w:rPr>
        <w:t>備品について</w:t>
      </w:r>
      <w:r w:rsidR="007F30AC" w:rsidRPr="00B740B2">
        <w:rPr>
          <w:rFonts w:ascii="HG丸ｺﾞｼｯｸM-PRO" w:eastAsia="HG丸ｺﾞｼｯｸM-PRO" w:hint="eastAsia"/>
        </w:rPr>
        <w:t>は備品借用申請書（様式2）にある備品</w:t>
      </w:r>
      <w:r w:rsidR="00D1007C" w:rsidRPr="00B740B2">
        <w:rPr>
          <w:rFonts w:ascii="HG丸ｺﾞｼｯｸM-PRO" w:eastAsia="HG丸ｺﾞｼｯｸM-PRO" w:hint="eastAsia"/>
        </w:rPr>
        <w:t>とし（持込み不可）</w:t>
      </w:r>
      <w:r w:rsidR="007F30AC" w:rsidRPr="00B740B2">
        <w:rPr>
          <w:rFonts w:ascii="HG丸ｺﾞｼｯｸM-PRO" w:eastAsia="HG丸ｺﾞｼｯｸM-PRO" w:hint="eastAsia"/>
        </w:rPr>
        <w:t>、</w:t>
      </w:r>
      <w:r w:rsidR="00B65347" w:rsidRPr="00B740B2">
        <w:rPr>
          <w:rFonts w:ascii="HG丸ｺﾞｼｯｸM-PRO" w:eastAsia="HG丸ｺﾞｼｯｸM-PRO" w:hint="eastAsia"/>
        </w:rPr>
        <w:t>記載内容以外で持ち込みの希望がある場合には備品借用申請書に内容を記載</w:t>
      </w:r>
      <w:r w:rsidR="00B81469" w:rsidRPr="00B740B2">
        <w:rPr>
          <w:rFonts w:ascii="HG丸ｺﾞｼｯｸM-PRO" w:eastAsia="HG丸ｺﾞｼｯｸM-PRO" w:hint="eastAsia"/>
        </w:rPr>
        <w:t>すること</w:t>
      </w:r>
      <w:r w:rsidR="00B65347" w:rsidRPr="00B740B2">
        <w:rPr>
          <w:rFonts w:ascii="HG丸ｺﾞｼｯｸM-PRO" w:eastAsia="HG丸ｺﾞｼｯｸM-PRO" w:hint="eastAsia"/>
        </w:rPr>
        <w:t>。</w:t>
      </w:r>
    </w:p>
    <w:p w14:paraId="1EE3FA9C" w14:textId="5D919A0A" w:rsidR="00AA592D" w:rsidRPr="00B740B2" w:rsidRDefault="00B65347" w:rsidP="006A0AB1">
      <w:pPr>
        <w:tabs>
          <w:tab w:val="left" w:pos="666"/>
        </w:tabs>
        <w:ind w:leftChars="200" w:left="480"/>
        <w:rPr>
          <w:rFonts w:ascii="HG丸ｺﾞｼｯｸM-PRO" w:eastAsia="HG丸ｺﾞｼｯｸM-PRO"/>
        </w:rPr>
      </w:pPr>
      <w:r w:rsidRPr="00B740B2">
        <w:rPr>
          <w:rFonts w:ascii="HG丸ｺﾞｼｯｸM-PRO" w:eastAsia="HG丸ｺﾞｼｯｸM-PRO" w:hint="eastAsia"/>
        </w:rPr>
        <w:t>※貸出備品を紛失又は破損した場合は出展者が弁償すること。</w:t>
      </w:r>
    </w:p>
    <w:p w14:paraId="0F1F9D19" w14:textId="110A76D2" w:rsidR="00FB5068" w:rsidRPr="00B740B2" w:rsidRDefault="00FB5068" w:rsidP="00C02E11">
      <w:pPr>
        <w:tabs>
          <w:tab w:val="left" w:pos="666"/>
        </w:tabs>
        <w:ind w:firstLineChars="250" w:firstLine="700"/>
        <w:rPr>
          <w:rFonts w:ascii="HG丸ｺﾞｼｯｸM-PRO" w:eastAsia="HG丸ｺﾞｼｯｸM-PRO"/>
          <w:sz w:val="28"/>
          <w:szCs w:val="28"/>
        </w:rPr>
      </w:pPr>
      <w:r w:rsidRPr="00B740B2">
        <w:rPr>
          <w:rFonts w:ascii="HG丸ｺﾞｼｯｸM-PRO" w:eastAsia="HG丸ｺﾞｼｯｸM-PRO" w:hint="eastAsia"/>
          <w:sz w:val="28"/>
          <w:szCs w:val="28"/>
        </w:rPr>
        <w:lastRenderedPageBreak/>
        <w:t>支払い</w:t>
      </w:r>
      <w:r w:rsidR="004436A8" w:rsidRPr="00B740B2">
        <w:rPr>
          <w:rFonts w:ascii="HG丸ｺﾞｼｯｸM-PRO" w:eastAsia="HG丸ｺﾞｼｯｸM-PRO" w:hint="eastAsia"/>
          <w:sz w:val="28"/>
          <w:szCs w:val="28"/>
        </w:rPr>
        <w:t>期日</w:t>
      </w:r>
      <w:r w:rsidR="00EF77FD" w:rsidRPr="00B740B2">
        <w:rPr>
          <w:rFonts w:ascii="HG丸ｺﾞｼｯｸM-PRO" w:eastAsia="HG丸ｺﾞｼｯｸM-PRO" w:hint="eastAsia"/>
          <w:sz w:val="28"/>
          <w:szCs w:val="28"/>
        </w:rPr>
        <w:t>：</w:t>
      </w:r>
      <w:r w:rsidR="00C06390" w:rsidRPr="00B740B2">
        <w:rPr>
          <w:rFonts w:ascii="HG丸ｺﾞｼｯｸM-PRO" w:eastAsia="HG丸ｺﾞｼｯｸM-PRO" w:hint="eastAsia"/>
          <w:sz w:val="28"/>
          <w:szCs w:val="28"/>
        </w:rPr>
        <w:t>令和</w:t>
      </w:r>
      <w:r w:rsidR="00B035FB">
        <w:rPr>
          <w:rFonts w:ascii="HG丸ｺﾞｼｯｸM-PRO" w:eastAsia="HG丸ｺﾞｼｯｸM-PRO" w:hint="eastAsia"/>
          <w:sz w:val="28"/>
          <w:szCs w:val="28"/>
        </w:rPr>
        <w:t>８</w:t>
      </w:r>
      <w:r w:rsidR="00C06390" w:rsidRPr="00B740B2">
        <w:rPr>
          <w:rFonts w:ascii="HG丸ｺﾞｼｯｸM-PRO" w:eastAsia="HG丸ｺﾞｼｯｸM-PRO" w:hint="eastAsia"/>
          <w:sz w:val="28"/>
          <w:szCs w:val="28"/>
        </w:rPr>
        <w:t>年</w:t>
      </w:r>
      <w:r w:rsidR="00401AEB" w:rsidRPr="00B740B2">
        <w:rPr>
          <w:rFonts w:ascii="HG丸ｺﾞｼｯｸM-PRO" w:eastAsia="HG丸ｺﾞｼｯｸM-PRO" w:hint="eastAsia"/>
          <w:sz w:val="28"/>
          <w:szCs w:val="28"/>
        </w:rPr>
        <w:t>９</w:t>
      </w:r>
      <w:r w:rsidRPr="00B740B2">
        <w:rPr>
          <w:rFonts w:ascii="HG丸ｺﾞｼｯｸM-PRO" w:eastAsia="HG丸ｺﾞｼｯｸM-PRO" w:hint="eastAsia"/>
          <w:sz w:val="28"/>
          <w:szCs w:val="28"/>
        </w:rPr>
        <w:t>月</w:t>
      </w:r>
      <w:r w:rsidR="00B035FB">
        <w:rPr>
          <w:rFonts w:ascii="HG丸ｺﾞｼｯｸM-PRO" w:eastAsia="HG丸ｺﾞｼｯｸM-PRO" w:hint="eastAsia"/>
          <w:sz w:val="28"/>
          <w:szCs w:val="28"/>
        </w:rPr>
        <w:t>８</w:t>
      </w:r>
      <w:r w:rsidRPr="00B740B2">
        <w:rPr>
          <w:rFonts w:ascii="HG丸ｺﾞｼｯｸM-PRO" w:eastAsia="HG丸ｺﾞｼｯｸM-PRO" w:hint="eastAsia"/>
          <w:sz w:val="28"/>
          <w:szCs w:val="28"/>
        </w:rPr>
        <w:t>日（</w:t>
      </w:r>
      <w:r w:rsidR="00B035FB">
        <w:rPr>
          <w:rFonts w:ascii="HG丸ｺﾞｼｯｸM-PRO" w:eastAsia="HG丸ｺﾞｼｯｸM-PRO" w:hint="eastAsia"/>
          <w:sz w:val="28"/>
          <w:szCs w:val="28"/>
        </w:rPr>
        <w:t>火</w:t>
      </w:r>
      <w:r w:rsidRPr="00B740B2">
        <w:rPr>
          <w:rFonts w:ascii="HG丸ｺﾞｼｯｸM-PRO" w:eastAsia="HG丸ｺﾞｼｯｸM-PRO" w:hint="eastAsia"/>
          <w:sz w:val="28"/>
          <w:szCs w:val="28"/>
        </w:rPr>
        <w:t>）</w:t>
      </w:r>
      <w:r w:rsidR="004436A8" w:rsidRPr="00B740B2">
        <w:rPr>
          <w:rFonts w:ascii="HG丸ｺﾞｼｯｸM-PRO" w:eastAsia="HG丸ｺﾞｼｯｸM-PRO" w:hint="eastAsia"/>
          <w:sz w:val="28"/>
          <w:szCs w:val="28"/>
        </w:rPr>
        <w:t>事前説明会</w:t>
      </w:r>
      <w:r w:rsidR="00B81469" w:rsidRPr="00B740B2">
        <w:rPr>
          <w:rFonts w:ascii="HG丸ｺﾞｼｯｸM-PRO" w:eastAsia="HG丸ｺﾞｼｯｸM-PRO" w:hint="eastAsia"/>
          <w:sz w:val="28"/>
          <w:szCs w:val="28"/>
        </w:rPr>
        <w:t>当日</w:t>
      </w:r>
    </w:p>
    <w:p w14:paraId="028E7B2F" w14:textId="02418347" w:rsidR="003C7D21" w:rsidRPr="00B740B2" w:rsidRDefault="003C7D21" w:rsidP="003C7D21">
      <w:pPr>
        <w:tabs>
          <w:tab w:val="left" w:pos="666"/>
        </w:tabs>
        <w:ind w:firstLineChars="300" w:firstLine="720"/>
        <w:rPr>
          <w:rFonts w:ascii="HG丸ｺﾞｼｯｸM-PRO" w:eastAsia="HG丸ｺﾞｼｯｸM-PRO"/>
          <w:sz w:val="28"/>
          <w:szCs w:val="28"/>
          <w:u w:val="double"/>
        </w:rPr>
      </w:pPr>
      <w:r w:rsidRPr="00B740B2">
        <w:rPr>
          <w:rFonts w:ascii="HG丸ｺﾞｼｯｸM-PRO" w:eastAsia="HG丸ｺﾞｼｯｸM-PRO" w:hAnsi="HG丸ｺﾞｼｯｸM-PRO" w:hint="eastAsia"/>
        </w:rPr>
        <w:t>当日はおつりがないようご用意ください。</w:t>
      </w:r>
    </w:p>
    <w:tbl>
      <w:tblPr>
        <w:tblStyle w:val="aa"/>
        <w:tblW w:w="0" w:type="auto"/>
        <w:tblInd w:w="661" w:type="dxa"/>
        <w:tblLook w:val="04A0" w:firstRow="1" w:lastRow="0" w:firstColumn="1" w:lastColumn="0" w:noHBand="0" w:noVBand="1"/>
      </w:tblPr>
      <w:tblGrid>
        <w:gridCol w:w="3729"/>
        <w:gridCol w:w="1984"/>
        <w:gridCol w:w="1843"/>
      </w:tblGrid>
      <w:tr w:rsidR="00AC49A0" w:rsidRPr="009F6F89" w14:paraId="0D9813F4" w14:textId="77777777" w:rsidTr="009F6F89">
        <w:tc>
          <w:tcPr>
            <w:tcW w:w="3729" w:type="dxa"/>
          </w:tcPr>
          <w:p w14:paraId="19E226E2" w14:textId="430B3A67" w:rsidR="00AC49A0" w:rsidRPr="009F6F89" w:rsidRDefault="00AC49A0" w:rsidP="005B6A50">
            <w:pPr>
              <w:ind w:right="23"/>
              <w:rPr>
                <w:rFonts w:ascii="HG丸ｺﾞｼｯｸM-PRO" w:eastAsia="HG丸ｺﾞｼｯｸM-PRO" w:hAnsi="HG丸ｺﾞｼｯｸM-PRO"/>
                <w:szCs w:val="28"/>
              </w:rPr>
            </w:pPr>
            <w:r w:rsidRPr="009F6F89">
              <w:rPr>
                <w:rFonts w:ascii="HG丸ｺﾞｼｯｸM-PRO" w:eastAsia="HG丸ｺﾞｼｯｸM-PRO" w:hAnsi="HG丸ｺﾞｼｯｸM-PRO" w:hint="eastAsia"/>
                <w:szCs w:val="28"/>
              </w:rPr>
              <w:t>助成限度額について</w:t>
            </w:r>
          </w:p>
        </w:tc>
        <w:tc>
          <w:tcPr>
            <w:tcW w:w="1984" w:type="dxa"/>
          </w:tcPr>
          <w:p w14:paraId="13FA5A2F" w14:textId="22EB3BC6" w:rsidR="00AC49A0" w:rsidRPr="009F6F89" w:rsidRDefault="00AC49A0" w:rsidP="00AC49A0">
            <w:pPr>
              <w:ind w:right="23"/>
              <w:jc w:val="center"/>
              <w:rPr>
                <w:rFonts w:ascii="HG丸ｺﾞｼｯｸM-PRO" w:eastAsia="HG丸ｺﾞｼｯｸM-PRO" w:hAnsi="HG丸ｺﾞｼｯｸM-PRO"/>
                <w:szCs w:val="28"/>
              </w:rPr>
            </w:pPr>
            <w:r w:rsidRPr="009F6F89">
              <w:rPr>
                <w:rFonts w:ascii="HG丸ｺﾞｼｯｸM-PRO" w:eastAsia="HG丸ｺﾞｼｯｸM-PRO" w:hAnsi="HG丸ｺﾞｼｯｸM-PRO" w:hint="eastAsia"/>
                <w:szCs w:val="28"/>
              </w:rPr>
              <w:t>飲食、物品販売</w:t>
            </w:r>
          </w:p>
        </w:tc>
        <w:tc>
          <w:tcPr>
            <w:tcW w:w="1843" w:type="dxa"/>
          </w:tcPr>
          <w:p w14:paraId="06628BC1" w14:textId="2F2E18D1" w:rsidR="00AC49A0" w:rsidRPr="009F6F89" w:rsidRDefault="00AC49A0" w:rsidP="005B6A50">
            <w:pPr>
              <w:ind w:right="23"/>
              <w:jc w:val="center"/>
              <w:rPr>
                <w:rFonts w:ascii="HG丸ｺﾞｼｯｸM-PRO" w:eastAsia="HG丸ｺﾞｼｯｸM-PRO" w:hAnsi="HG丸ｺﾞｼｯｸM-PRO"/>
                <w:szCs w:val="28"/>
              </w:rPr>
            </w:pPr>
            <w:r w:rsidRPr="009F6F89">
              <w:rPr>
                <w:rFonts w:ascii="HG丸ｺﾞｼｯｸM-PRO" w:eastAsia="HG丸ｺﾞｼｯｸM-PRO" w:hAnsi="HG丸ｺﾞｼｯｸM-PRO" w:hint="eastAsia"/>
                <w:szCs w:val="28"/>
              </w:rPr>
              <w:t>展示体験</w:t>
            </w:r>
          </w:p>
        </w:tc>
      </w:tr>
      <w:tr w:rsidR="00AC49A0" w:rsidRPr="009F6F89" w14:paraId="06FC92BB" w14:textId="77777777" w:rsidTr="009F6F89">
        <w:tc>
          <w:tcPr>
            <w:tcW w:w="3729" w:type="dxa"/>
          </w:tcPr>
          <w:p w14:paraId="1E422AE5" w14:textId="4B630459" w:rsidR="00AC49A0" w:rsidRPr="009F6F89" w:rsidRDefault="008300E4" w:rsidP="00AC49A0">
            <w:pPr>
              <w:ind w:right="23"/>
              <w:rPr>
                <w:rFonts w:ascii="HG丸ｺﾞｼｯｸM-PRO" w:eastAsia="HG丸ｺﾞｼｯｸM-PRO" w:hAnsi="HG丸ｺﾞｼｯｸM-PRO"/>
                <w:szCs w:val="28"/>
              </w:rPr>
            </w:pPr>
            <w:r>
              <w:rPr>
                <w:rFonts w:ascii="HG丸ｺﾞｼｯｸM-PRO" w:eastAsia="HG丸ｺﾞｼｯｸM-PRO" w:hAnsi="HG丸ｺﾞｼｯｸM-PRO" w:hint="eastAsia"/>
                <w:szCs w:val="28"/>
              </w:rPr>
              <w:t>ボランティア</w:t>
            </w:r>
            <w:r w:rsidR="00AC49A0" w:rsidRPr="009F6F89">
              <w:rPr>
                <w:rFonts w:ascii="HG丸ｺﾞｼｯｸM-PRO" w:eastAsia="HG丸ｺﾞｼｯｸM-PRO" w:hAnsi="HG丸ｺﾞｼｯｸM-PRO" w:hint="eastAsia"/>
                <w:szCs w:val="28"/>
              </w:rPr>
              <w:t>・市民活動団体</w:t>
            </w:r>
          </w:p>
        </w:tc>
        <w:tc>
          <w:tcPr>
            <w:tcW w:w="1984" w:type="dxa"/>
          </w:tcPr>
          <w:p w14:paraId="6B744FF5" w14:textId="420A22F5" w:rsidR="00AC49A0" w:rsidRPr="009F6F89" w:rsidRDefault="00D47358" w:rsidP="005B6A50">
            <w:pPr>
              <w:ind w:right="23"/>
              <w:jc w:val="center"/>
              <w:rPr>
                <w:rFonts w:ascii="HG丸ｺﾞｼｯｸM-PRO" w:eastAsia="HG丸ｺﾞｼｯｸM-PRO" w:hAnsi="HG丸ｺﾞｼｯｸM-PRO"/>
                <w:szCs w:val="28"/>
              </w:rPr>
            </w:pPr>
            <w:r>
              <w:rPr>
                <w:rFonts w:ascii="HG丸ｺﾞｼｯｸM-PRO" w:eastAsia="HG丸ｺﾞｼｯｸM-PRO" w:hAnsi="HG丸ｺﾞｼｯｸM-PRO" w:hint="eastAsia"/>
                <w:szCs w:val="28"/>
              </w:rPr>
              <w:t>29</w:t>
            </w:r>
            <w:r w:rsidR="00AC49A0" w:rsidRPr="009F6F89">
              <w:rPr>
                <w:rFonts w:ascii="HG丸ｺﾞｼｯｸM-PRO" w:eastAsia="HG丸ｺﾞｼｯｸM-PRO" w:hAnsi="HG丸ｺﾞｼｯｸM-PRO" w:hint="eastAsia"/>
                <w:szCs w:val="28"/>
              </w:rPr>
              <w:t>,000円</w:t>
            </w:r>
          </w:p>
        </w:tc>
        <w:tc>
          <w:tcPr>
            <w:tcW w:w="1843" w:type="dxa"/>
          </w:tcPr>
          <w:p w14:paraId="682C4FC1" w14:textId="3A6415FE" w:rsidR="00AC49A0" w:rsidRPr="009F6F89" w:rsidRDefault="00D47358" w:rsidP="005B6A50">
            <w:pPr>
              <w:ind w:right="23"/>
              <w:jc w:val="center"/>
              <w:rPr>
                <w:rFonts w:ascii="HG丸ｺﾞｼｯｸM-PRO" w:eastAsia="HG丸ｺﾞｼｯｸM-PRO" w:hAnsi="HG丸ｺﾞｼｯｸM-PRO"/>
                <w:szCs w:val="28"/>
              </w:rPr>
            </w:pPr>
            <w:r>
              <w:rPr>
                <w:rFonts w:ascii="HG丸ｺﾞｼｯｸM-PRO" w:eastAsia="HG丸ｺﾞｼｯｸM-PRO" w:hAnsi="HG丸ｺﾞｼｯｸM-PRO" w:hint="eastAsia"/>
                <w:szCs w:val="28"/>
              </w:rPr>
              <w:t>32</w:t>
            </w:r>
            <w:r w:rsidR="00AC49A0" w:rsidRPr="009F6F89">
              <w:rPr>
                <w:rFonts w:ascii="HG丸ｺﾞｼｯｸM-PRO" w:eastAsia="HG丸ｺﾞｼｯｸM-PRO" w:hAnsi="HG丸ｺﾞｼｯｸM-PRO" w:hint="eastAsia"/>
                <w:szCs w:val="28"/>
              </w:rPr>
              <w:t>,000円</w:t>
            </w:r>
          </w:p>
        </w:tc>
      </w:tr>
      <w:tr w:rsidR="00AC49A0" w:rsidRPr="009F6F89" w14:paraId="49BEA0D6" w14:textId="77777777" w:rsidTr="009F6F89">
        <w:tc>
          <w:tcPr>
            <w:tcW w:w="3729" w:type="dxa"/>
          </w:tcPr>
          <w:p w14:paraId="2295CDD4" w14:textId="03371EAA" w:rsidR="00AC49A0" w:rsidRPr="009F6F89" w:rsidRDefault="009F6F89" w:rsidP="005B6A50">
            <w:pPr>
              <w:ind w:right="23"/>
              <w:rPr>
                <w:rFonts w:ascii="HG丸ｺﾞｼｯｸM-PRO" w:eastAsia="HG丸ｺﾞｼｯｸM-PRO" w:hAnsi="HG丸ｺﾞｼｯｸM-PRO"/>
                <w:szCs w:val="28"/>
              </w:rPr>
            </w:pPr>
            <w:r>
              <w:rPr>
                <w:rFonts w:ascii="HG丸ｺﾞｼｯｸM-PRO" w:eastAsia="HG丸ｺﾞｼｯｸM-PRO" w:hAnsi="HG丸ｺﾞｼｯｸM-PRO" w:hint="eastAsia"/>
                <w:szCs w:val="28"/>
              </w:rPr>
              <w:t>上記以外の団体</w:t>
            </w:r>
            <w:r w:rsidRPr="009F6F89">
              <w:rPr>
                <w:rFonts w:ascii="HG丸ｺﾞｼｯｸM-PRO" w:eastAsia="HG丸ｺﾞｼｯｸM-PRO" w:hAnsi="HG丸ｺﾞｼｯｸM-PRO" w:hint="eastAsia"/>
                <w:szCs w:val="28"/>
              </w:rPr>
              <w:t>（福祉施設等）</w:t>
            </w:r>
          </w:p>
        </w:tc>
        <w:tc>
          <w:tcPr>
            <w:tcW w:w="1984" w:type="dxa"/>
          </w:tcPr>
          <w:p w14:paraId="6805F2D7" w14:textId="1DE134EC" w:rsidR="00AC49A0" w:rsidRPr="009F6F89" w:rsidRDefault="00D47358" w:rsidP="005B6A50">
            <w:pPr>
              <w:ind w:right="23"/>
              <w:jc w:val="center"/>
              <w:rPr>
                <w:rFonts w:ascii="HG丸ｺﾞｼｯｸM-PRO" w:eastAsia="HG丸ｺﾞｼｯｸM-PRO" w:hAnsi="HG丸ｺﾞｼｯｸM-PRO"/>
                <w:szCs w:val="28"/>
              </w:rPr>
            </w:pPr>
            <w:r>
              <w:rPr>
                <w:rFonts w:ascii="HG丸ｺﾞｼｯｸM-PRO" w:eastAsia="HG丸ｺﾞｼｯｸM-PRO" w:hAnsi="HG丸ｺﾞｼｯｸM-PRO" w:hint="eastAsia"/>
                <w:szCs w:val="28"/>
              </w:rPr>
              <w:t>22</w:t>
            </w:r>
            <w:r w:rsidR="00A9012A">
              <w:rPr>
                <w:rFonts w:ascii="HG丸ｺﾞｼｯｸM-PRO" w:eastAsia="HG丸ｺﾞｼｯｸM-PRO" w:hAnsi="HG丸ｺﾞｼｯｸM-PRO" w:hint="eastAsia"/>
                <w:szCs w:val="28"/>
              </w:rPr>
              <w:t>,000</w:t>
            </w:r>
            <w:r w:rsidR="00AC49A0" w:rsidRPr="009F6F89">
              <w:rPr>
                <w:rFonts w:ascii="HG丸ｺﾞｼｯｸM-PRO" w:eastAsia="HG丸ｺﾞｼｯｸM-PRO" w:hAnsi="HG丸ｺﾞｼｯｸM-PRO" w:hint="eastAsia"/>
                <w:szCs w:val="28"/>
              </w:rPr>
              <w:t>円</w:t>
            </w:r>
          </w:p>
        </w:tc>
        <w:tc>
          <w:tcPr>
            <w:tcW w:w="1843" w:type="dxa"/>
          </w:tcPr>
          <w:p w14:paraId="4741FE1E" w14:textId="31D9F762" w:rsidR="00AC49A0" w:rsidRPr="009F6F89" w:rsidRDefault="00D47358" w:rsidP="005B6A50">
            <w:pPr>
              <w:ind w:right="23"/>
              <w:jc w:val="center"/>
              <w:rPr>
                <w:rFonts w:ascii="HG丸ｺﾞｼｯｸM-PRO" w:eastAsia="HG丸ｺﾞｼｯｸM-PRO" w:hAnsi="HG丸ｺﾞｼｯｸM-PRO"/>
                <w:szCs w:val="28"/>
              </w:rPr>
            </w:pPr>
            <w:r>
              <w:rPr>
                <w:rFonts w:ascii="HG丸ｺﾞｼｯｸM-PRO" w:eastAsia="HG丸ｺﾞｼｯｸM-PRO" w:hAnsi="HG丸ｺﾞｼｯｸM-PRO" w:hint="eastAsia"/>
                <w:szCs w:val="28"/>
              </w:rPr>
              <w:t>25</w:t>
            </w:r>
            <w:r w:rsidR="00A9012A">
              <w:rPr>
                <w:rFonts w:ascii="HG丸ｺﾞｼｯｸM-PRO" w:eastAsia="HG丸ｺﾞｼｯｸM-PRO" w:hAnsi="HG丸ｺﾞｼｯｸM-PRO" w:hint="eastAsia"/>
                <w:szCs w:val="28"/>
              </w:rPr>
              <w:t>,000</w:t>
            </w:r>
            <w:r w:rsidR="00AC49A0" w:rsidRPr="009F6F89">
              <w:rPr>
                <w:rFonts w:ascii="HG丸ｺﾞｼｯｸM-PRO" w:eastAsia="HG丸ｺﾞｼｯｸM-PRO" w:hAnsi="HG丸ｺﾞｼｯｸM-PRO" w:hint="eastAsia"/>
                <w:szCs w:val="28"/>
              </w:rPr>
              <w:t>円</w:t>
            </w:r>
          </w:p>
        </w:tc>
      </w:tr>
    </w:tbl>
    <w:p w14:paraId="3443D57C" w14:textId="77777777" w:rsidR="009F6F89" w:rsidRPr="0074704C" w:rsidRDefault="009F6F89" w:rsidP="00A7421B">
      <w:pPr>
        <w:rPr>
          <w:rFonts w:ascii="HG丸ｺﾞｼｯｸM-PRO" w:eastAsia="HG丸ｺﾞｼｯｸM-PRO" w:hAnsi="HG丸ｺﾞｼｯｸM-PRO"/>
          <w:b/>
          <w:bCs/>
        </w:rPr>
      </w:pPr>
    </w:p>
    <w:p w14:paraId="1AA86EAF" w14:textId="77777777" w:rsidR="004436A8" w:rsidRPr="0074704C" w:rsidRDefault="004436A8" w:rsidP="006A0AB1">
      <w:pPr>
        <w:ind w:firstLineChars="200" w:firstLine="480"/>
        <w:rPr>
          <w:rFonts w:ascii="HG丸ｺﾞｼｯｸM-PRO" w:eastAsia="HG丸ｺﾞｼｯｸM-PRO" w:hAnsi="HG丸ｺﾞｼｯｸM-PRO"/>
        </w:rPr>
      </w:pPr>
      <w:r w:rsidRPr="0074704C">
        <w:rPr>
          <w:rFonts w:ascii="HG丸ｺﾞｼｯｸM-PRO" w:eastAsia="HG丸ｺﾞｼｯｸM-PRO" w:hAnsi="HG丸ｺﾞｼｯｸM-PRO" w:hint="eastAsia"/>
        </w:rPr>
        <w:t>※開催中止の際の出展費用返金について</w:t>
      </w:r>
    </w:p>
    <w:p w14:paraId="7C741D72" w14:textId="27F84FCE" w:rsidR="00A004D7" w:rsidRDefault="004436A8" w:rsidP="00B740B2">
      <w:pPr>
        <w:tabs>
          <w:tab w:val="left" w:pos="666"/>
        </w:tabs>
        <w:ind w:leftChars="300" w:left="720"/>
        <w:rPr>
          <w:rFonts w:ascii="HG丸ｺﾞｼｯｸM-PRO" w:eastAsia="HG丸ｺﾞｼｯｸM-PRO" w:hAnsi="HG丸ｺﾞｼｯｸM-PRO"/>
        </w:rPr>
      </w:pPr>
      <w:r w:rsidRPr="0074704C">
        <w:rPr>
          <w:rFonts w:ascii="HG丸ｺﾞｼｯｸM-PRO" w:eastAsia="HG丸ｺﾞｼｯｸM-PRO" w:hAnsi="HG丸ｺﾞｼｯｸM-PRO" w:hint="eastAsia"/>
        </w:rPr>
        <w:t>所沢市民</w:t>
      </w:r>
      <w:r w:rsidRPr="0074704C">
        <w:rPr>
          <w:rFonts w:ascii="HG丸ｺﾞｼｯｸM-PRO" w:eastAsia="HG丸ｺﾞｼｯｸM-PRO" w:hint="eastAsia"/>
        </w:rPr>
        <w:t>フェスティバル</w:t>
      </w:r>
      <w:r w:rsidRPr="0074704C">
        <w:rPr>
          <w:rFonts w:ascii="HG丸ｺﾞｼｯｸM-PRO" w:eastAsia="HG丸ｺﾞｼｯｸM-PRO" w:hAnsi="HG丸ｺﾞｼｯｸM-PRO" w:hint="eastAsia"/>
        </w:rPr>
        <w:t>実行委員会からの通知に基づき</w:t>
      </w:r>
      <w:r w:rsidR="00E02604" w:rsidRPr="0074704C">
        <w:rPr>
          <w:rFonts w:ascii="HG丸ｺﾞｼｯｸM-PRO" w:eastAsia="HG丸ｺﾞｼｯｸM-PRO" w:hAnsi="HG丸ｺﾞｼｯｸM-PRO" w:hint="eastAsia"/>
        </w:rPr>
        <w:t>、申請以降の出</w:t>
      </w:r>
      <w:r w:rsidR="0041641C">
        <w:rPr>
          <w:rFonts w:ascii="HG丸ｺﾞｼｯｸM-PRO" w:eastAsia="HG丸ｺﾞｼｯｸM-PRO" w:hAnsi="HG丸ｺﾞｼｯｸM-PRO" w:hint="eastAsia"/>
        </w:rPr>
        <w:t>展</w:t>
      </w:r>
      <w:r w:rsidR="00E02604" w:rsidRPr="0074704C">
        <w:rPr>
          <w:rFonts w:ascii="HG丸ｺﾞｼｯｸM-PRO" w:eastAsia="HG丸ｺﾞｼｯｸM-PRO" w:hAnsi="HG丸ｺﾞｼｯｸM-PRO" w:hint="eastAsia"/>
        </w:rPr>
        <w:t>者都合による参加辞退や台風等の天候の影響等開催前に中止が決定した</w:t>
      </w:r>
      <w:r w:rsidR="00C06390" w:rsidRPr="0074704C">
        <w:rPr>
          <w:rFonts w:ascii="HG丸ｺﾞｼｯｸM-PRO" w:eastAsia="HG丸ｺﾞｼｯｸM-PRO" w:hAnsi="HG丸ｺﾞｼｯｸM-PRO" w:hint="eastAsia"/>
        </w:rPr>
        <w:t>場合</w:t>
      </w:r>
      <w:r w:rsidR="00E02604" w:rsidRPr="0074704C">
        <w:rPr>
          <w:rFonts w:ascii="HG丸ｺﾞｼｯｸM-PRO" w:eastAsia="HG丸ｺﾞｼｯｸM-PRO" w:hAnsi="HG丸ｺﾞｼｯｸM-PRO" w:hint="eastAsia"/>
        </w:rPr>
        <w:t>にも返金は行わないもの</w:t>
      </w:r>
      <w:r w:rsidR="0041641C">
        <w:rPr>
          <w:rFonts w:ascii="HG丸ｺﾞｼｯｸM-PRO" w:eastAsia="HG丸ｺﾞｼｯｸM-PRO" w:hAnsi="HG丸ｺﾞｼｯｸM-PRO" w:hint="eastAsia"/>
        </w:rPr>
        <w:t>する</w:t>
      </w:r>
      <w:r w:rsidR="00E02604" w:rsidRPr="0074704C">
        <w:rPr>
          <w:rFonts w:ascii="HG丸ｺﾞｼｯｸM-PRO" w:eastAsia="HG丸ｺﾞｼｯｸM-PRO" w:hAnsi="HG丸ｺﾞｼｯｸM-PRO" w:hint="eastAsia"/>
        </w:rPr>
        <w:t>。</w:t>
      </w:r>
    </w:p>
    <w:p w14:paraId="34D7D8C9" w14:textId="77777777" w:rsidR="000B043F" w:rsidRPr="00B740B2" w:rsidRDefault="000B043F" w:rsidP="00B740B2">
      <w:pPr>
        <w:tabs>
          <w:tab w:val="left" w:pos="666"/>
        </w:tabs>
        <w:ind w:leftChars="300" w:left="720"/>
        <w:rPr>
          <w:rFonts w:ascii="HG丸ｺﾞｼｯｸM-PRO" w:eastAsia="HG丸ｺﾞｼｯｸM-PRO" w:hAnsi="HG丸ｺﾞｼｯｸM-PRO"/>
        </w:rPr>
      </w:pPr>
    </w:p>
    <w:p w14:paraId="323DE585" w14:textId="77777777" w:rsidR="00FB5068" w:rsidRPr="0074704C" w:rsidRDefault="00FB5068" w:rsidP="00FB5068">
      <w:pPr>
        <w:rPr>
          <w:rFonts w:ascii="HG丸ｺﾞｼｯｸM-PRO" w:eastAsia="HG丸ｺﾞｼｯｸM-PRO"/>
        </w:rPr>
      </w:pPr>
      <w:r w:rsidRPr="0074704C">
        <w:rPr>
          <w:rFonts w:ascii="HG丸ｺﾞｼｯｸM-PRO" w:eastAsia="HG丸ｺﾞｼｯｸM-PRO" w:hint="eastAsia"/>
        </w:rPr>
        <w:t>10．掃除</w:t>
      </w:r>
    </w:p>
    <w:p w14:paraId="4F9B2B3B" w14:textId="6A4BAC28" w:rsidR="00C02E11" w:rsidRPr="0074704C" w:rsidRDefault="00FB5068" w:rsidP="00C02E11">
      <w:pPr>
        <w:ind w:left="960" w:hangingChars="400" w:hanging="960"/>
        <w:rPr>
          <w:rFonts w:ascii="HG丸ｺﾞｼｯｸM-PRO" w:eastAsia="HG丸ｺﾞｼｯｸM-PRO"/>
        </w:rPr>
      </w:pPr>
      <w:r w:rsidRPr="0074704C">
        <w:rPr>
          <w:rFonts w:ascii="HG丸ｺﾞｼｯｸM-PRO" w:eastAsia="HG丸ｺﾞｼｯｸM-PRO" w:hint="eastAsia"/>
        </w:rPr>
        <w:t xml:space="preserve">　　　①会場内の清掃については、各日とも決められた時間に区画の周りの清掃活動を行い、ゴミは所定の場所に処分</w:t>
      </w:r>
      <w:r w:rsidR="0041641C">
        <w:rPr>
          <w:rFonts w:ascii="HG丸ｺﾞｼｯｸM-PRO" w:eastAsia="HG丸ｺﾞｼｯｸM-PRO" w:hint="eastAsia"/>
        </w:rPr>
        <w:t>すること</w:t>
      </w:r>
      <w:r w:rsidRPr="0074704C">
        <w:rPr>
          <w:rFonts w:ascii="HG丸ｺﾞｼｯｸM-PRO" w:eastAsia="HG丸ｺﾞｼｯｸM-PRO" w:hint="eastAsia"/>
        </w:rPr>
        <w:t>。</w:t>
      </w:r>
    </w:p>
    <w:p w14:paraId="0E795DD1" w14:textId="35040274" w:rsidR="00C06390" w:rsidRDefault="00FB5068" w:rsidP="00B740B2">
      <w:pPr>
        <w:ind w:leftChars="300" w:left="960" w:hangingChars="100" w:hanging="240"/>
        <w:rPr>
          <w:rFonts w:ascii="HG丸ｺﾞｼｯｸM-PRO" w:eastAsia="HG丸ｺﾞｼｯｸM-PRO"/>
        </w:rPr>
      </w:pPr>
      <w:r w:rsidRPr="0074704C">
        <w:rPr>
          <w:rFonts w:ascii="HG丸ｺﾞｼｯｸM-PRO" w:eastAsia="HG丸ｺﾞｼｯｸM-PRO" w:hint="eastAsia"/>
        </w:rPr>
        <w:t>②開催日翌日（</w:t>
      </w:r>
      <w:r w:rsidR="004751F1" w:rsidRPr="0074704C">
        <w:rPr>
          <w:rFonts w:ascii="HG丸ｺﾞｼｯｸM-PRO" w:eastAsia="HG丸ｺﾞｼｯｸM-PRO" w:hint="eastAsia"/>
        </w:rPr>
        <w:t>１０</w:t>
      </w:r>
      <w:r w:rsidRPr="0074704C">
        <w:rPr>
          <w:rFonts w:ascii="HG丸ｺﾞｼｯｸM-PRO" w:eastAsia="HG丸ｺﾞｼｯｸM-PRO" w:hint="eastAsia"/>
        </w:rPr>
        <w:t>/</w:t>
      </w:r>
      <w:r w:rsidR="00A7421B">
        <w:rPr>
          <w:rFonts w:ascii="HG丸ｺﾞｼｯｸM-PRO" w:eastAsia="HG丸ｺﾞｼｯｸM-PRO" w:hint="eastAsia"/>
        </w:rPr>
        <w:t>２</w:t>
      </w:r>
      <w:r w:rsidR="00B34EE5">
        <w:rPr>
          <w:rFonts w:ascii="HG丸ｺﾞｼｯｸM-PRO" w:eastAsia="HG丸ｺﾞｼｯｸM-PRO" w:hint="eastAsia"/>
        </w:rPr>
        <w:t>6</w:t>
      </w:r>
      <w:r w:rsidRPr="0074704C">
        <w:rPr>
          <w:rFonts w:ascii="HG丸ｺﾞｼｯｸM-PRO" w:eastAsia="HG丸ｺﾞｼｯｸM-PRO" w:hint="eastAsia"/>
        </w:rPr>
        <w:t>）は、会場全体の清掃を行</w:t>
      </w:r>
      <w:r w:rsidR="00B34EE5">
        <w:rPr>
          <w:rFonts w:ascii="HG丸ｺﾞｼｯｸM-PRO" w:eastAsia="HG丸ｺﾞｼｯｸM-PRO" w:hint="eastAsia"/>
        </w:rPr>
        <w:t>うため</w:t>
      </w:r>
      <w:r w:rsidRPr="0074704C">
        <w:rPr>
          <w:rFonts w:ascii="HG丸ｺﾞｼｯｸM-PRO" w:eastAsia="HG丸ｺﾞｼｯｸM-PRO" w:hint="eastAsia"/>
        </w:rPr>
        <w:t>、</w:t>
      </w:r>
      <w:r w:rsidR="00615CFD">
        <w:rPr>
          <w:rFonts w:ascii="HG丸ｺﾞｼｯｸM-PRO" w:eastAsia="HG丸ｺﾞｼｯｸM-PRO" w:hint="eastAsia"/>
        </w:rPr>
        <w:t>午前９時</w:t>
      </w:r>
      <w:r w:rsidRPr="0074704C">
        <w:rPr>
          <w:rFonts w:ascii="HG丸ｺﾞｼｯｸM-PRO" w:eastAsia="HG丸ｺﾞｼｯｸM-PRO" w:hint="eastAsia"/>
        </w:rPr>
        <w:t>に</w:t>
      </w:r>
      <w:r w:rsidR="00AC1834" w:rsidRPr="0074704C">
        <w:rPr>
          <w:rFonts w:ascii="HG丸ｺﾞｼｯｸM-PRO" w:eastAsia="HG丸ｺﾞｼｯｸM-PRO" w:hint="eastAsia"/>
        </w:rPr>
        <w:t>福祉コーナー</w:t>
      </w:r>
      <w:r w:rsidRPr="0074704C">
        <w:rPr>
          <w:rFonts w:ascii="HG丸ｺﾞｼｯｸM-PRO" w:eastAsia="HG丸ｺﾞｼｯｸM-PRO" w:hint="eastAsia"/>
        </w:rPr>
        <w:t>本部で受付を済ませ、指定場所の清掃に従事</w:t>
      </w:r>
      <w:r w:rsidR="0041641C">
        <w:rPr>
          <w:rFonts w:ascii="HG丸ｺﾞｼｯｸM-PRO" w:eastAsia="HG丸ｺﾞｼｯｸM-PRO" w:hint="eastAsia"/>
        </w:rPr>
        <w:t>すること</w:t>
      </w:r>
      <w:r w:rsidRPr="0074704C">
        <w:rPr>
          <w:rFonts w:ascii="HG丸ｺﾞｼｯｸM-PRO" w:eastAsia="HG丸ｺﾞｼｯｸM-PRO" w:hint="eastAsia"/>
        </w:rPr>
        <w:t>。</w:t>
      </w:r>
    </w:p>
    <w:p w14:paraId="71F1B76E" w14:textId="77777777" w:rsidR="00732F8A" w:rsidRPr="0074704C" w:rsidRDefault="00732F8A" w:rsidP="00B740B2">
      <w:pPr>
        <w:ind w:leftChars="300" w:left="960" w:hangingChars="100" w:hanging="240"/>
        <w:rPr>
          <w:rFonts w:ascii="HG丸ｺﾞｼｯｸM-PRO" w:eastAsia="HG丸ｺﾞｼｯｸM-PRO"/>
        </w:rPr>
      </w:pPr>
    </w:p>
    <w:p w14:paraId="54431803" w14:textId="5DC210B3" w:rsidR="00304F41" w:rsidRPr="0074704C" w:rsidRDefault="00FB5068" w:rsidP="00C161BC">
      <w:pPr>
        <w:pStyle w:val="ab"/>
        <w:numPr>
          <w:ilvl w:val="0"/>
          <w:numId w:val="6"/>
        </w:numPr>
        <w:rPr>
          <w:rFonts w:ascii="HG丸ｺﾞｼｯｸM-PRO" w:eastAsia="HG丸ｺﾞｼｯｸM-PRO"/>
        </w:rPr>
      </w:pPr>
      <w:r w:rsidRPr="0074704C">
        <w:rPr>
          <w:rFonts w:ascii="HG丸ｺﾞｼｯｸM-PRO" w:eastAsia="HG丸ｺﾞｼｯｸM-PRO" w:hint="eastAsia"/>
        </w:rPr>
        <w:t>留意事項</w:t>
      </w:r>
    </w:p>
    <w:p w14:paraId="6B6DF674" w14:textId="77777777" w:rsidR="00FA4FC5" w:rsidRDefault="00FA4FC5" w:rsidP="00FA4FC5">
      <w:pPr>
        <w:ind w:firstLineChars="300" w:firstLine="720"/>
        <w:rPr>
          <w:rFonts w:ascii="HG丸ｺﾞｼｯｸM-PRO" w:eastAsia="HG丸ｺﾞｼｯｸM-PRO"/>
        </w:rPr>
      </w:pPr>
      <w:r w:rsidRPr="00FA4FC5">
        <w:rPr>
          <w:rFonts w:ascii="HG丸ｺﾞｼｯｸM-PRO" w:eastAsia="HG丸ｺﾞｼｯｸM-PRO" w:hint="eastAsia"/>
        </w:rPr>
        <w:t>出展にあたり、遵守および協力すべき事項は以下の通りです。</w:t>
      </w:r>
    </w:p>
    <w:p w14:paraId="182D19F2" w14:textId="63D3A1E6" w:rsidR="00FA4FC5" w:rsidRPr="00FA4FC5" w:rsidRDefault="00FA4FC5" w:rsidP="00FA4FC5">
      <w:pPr>
        <w:ind w:firstLineChars="300" w:firstLine="720"/>
        <w:rPr>
          <w:rFonts w:ascii="HG丸ｺﾞｼｯｸM-PRO" w:eastAsia="HG丸ｺﾞｼｯｸM-PRO" w:hint="eastAsia"/>
        </w:rPr>
      </w:pPr>
      <w:r>
        <w:rPr>
          <w:rFonts w:ascii="HG丸ｺﾞｼｯｸM-PRO" w:eastAsia="HG丸ｺﾞｼｯｸM-PRO" w:hint="eastAsia"/>
        </w:rPr>
        <w:t>①</w:t>
      </w:r>
      <w:r w:rsidRPr="00FA4FC5">
        <w:rPr>
          <w:rFonts w:ascii="HG丸ｺﾞｼｯｸM-PRO" w:eastAsia="HG丸ｺﾞｼｯｸM-PRO" w:hint="eastAsia"/>
        </w:rPr>
        <w:t>ゴミ・排水の処理</w:t>
      </w:r>
    </w:p>
    <w:p w14:paraId="0F8D8D53" w14:textId="77777777" w:rsidR="00FA4FC5" w:rsidRDefault="00FA4FC5" w:rsidP="00FA4FC5">
      <w:pPr>
        <w:pStyle w:val="ab"/>
        <w:numPr>
          <w:ilvl w:val="0"/>
          <w:numId w:val="8"/>
        </w:numPr>
        <w:rPr>
          <w:rFonts w:ascii="HG丸ｺﾞｼｯｸM-PRO" w:eastAsia="HG丸ｺﾞｼｯｸM-PRO"/>
        </w:rPr>
      </w:pPr>
      <w:r w:rsidRPr="00FA4FC5">
        <w:rPr>
          <w:rFonts w:ascii="HG丸ｺﾞｼｯｸM-PRO" w:eastAsia="HG丸ｺﾞｼｯｸM-PRO" w:hint="eastAsia"/>
        </w:rPr>
        <w:t>出展で出たゴミはすべて持ち帰ること。</w:t>
      </w:r>
    </w:p>
    <w:p w14:paraId="0947C6E7" w14:textId="43F5B7EA" w:rsidR="00FA4FC5" w:rsidRPr="00FA4FC5" w:rsidRDefault="00FA4FC5" w:rsidP="00FA4FC5">
      <w:pPr>
        <w:pStyle w:val="ab"/>
        <w:numPr>
          <w:ilvl w:val="0"/>
          <w:numId w:val="8"/>
        </w:numPr>
        <w:rPr>
          <w:rFonts w:ascii="HG丸ｺﾞｼｯｸM-PRO" w:eastAsia="HG丸ｺﾞｼｯｸM-PRO" w:hint="eastAsia"/>
        </w:rPr>
      </w:pPr>
      <w:r w:rsidRPr="00FA4FC5">
        <w:rPr>
          <w:rFonts w:ascii="HG丸ｺﾞｼｯｸM-PRO" w:eastAsia="HG丸ｺﾞｼｯｸM-PRO" w:hint="eastAsia"/>
        </w:rPr>
        <w:t>調理で出たゴミ（生ゴミ・汁物・アク・ゆで汁）や飲食物の残りは、会場内の排水溝や芝生の上には絶対に流さないこと。</w:t>
      </w:r>
    </w:p>
    <w:p w14:paraId="1CD170FF" w14:textId="44DC0810" w:rsidR="00FA4FC5" w:rsidRPr="00FA4FC5" w:rsidRDefault="00FA4FC5" w:rsidP="00FA4FC5">
      <w:pPr>
        <w:ind w:firstLineChars="300" w:firstLine="720"/>
        <w:rPr>
          <w:rFonts w:ascii="HG丸ｺﾞｼｯｸM-PRO" w:eastAsia="HG丸ｺﾞｼｯｸM-PRO" w:hint="eastAsia"/>
        </w:rPr>
      </w:pPr>
      <w:r>
        <w:rPr>
          <w:rFonts w:ascii="HG丸ｺﾞｼｯｸM-PRO" w:eastAsia="HG丸ｺﾞｼｯｸM-PRO" w:hint="eastAsia"/>
        </w:rPr>
        <w:t>②</w:t>
      </w:r>
      <w:r w:rsidRPr="00FA4FC5">
        <w:rPr>
          <w:rFonts w:ascii="HG丸ｺﾞｼｯｸM-PRO" w:eastAsia="HG丸ｺﾞｼｯｸM-PRO" w:hint="eastAsia"/>
        </w:rPr>
        <w:t>会場利用・活動範囲の制限</w:t>
      </w:r>
    </w:p>
    <w:p w14:paraId="2AB7A160" w14:textId="77777777" w:rsidR="00FA4FC5" w:rsidRDefault="00FA4FC5" w:rsidP="00FA4FC5">
      <w:pPr>
        <w:pStyle w:val="ab"/>
        <w:numPr>
          <w:ilvl w:val="0"/>
          <w:numId w:val="8"/>
        </w:numPr>
        <w:rPr>
          <w:rFonts w:ascii="HG丸ｺﾞｼｯｸM-PRO" w:eastAsia="HG丸ｺﾞｼｯｸM-PRO"/>
        </w:rPr>
      </w:pPr>
      <w:r w:rsidRPr="00FA4FC5">
        <w:rPr>
          <w:rFonts w:ascii="HG丸ｺﾞｼｯｸM-PRO" w:eastAsia="HG丸ｺﾞｼｯｸM-PRO" w:hint="eastAsia"/>
        </w:rPr>
        <w:t>搬入搬出時に、車で芝生等へ乗り上げることは禁止。</w:t>
      </w:r>
    </w:p>
    <w:p w14:paraId="4DCB3CE8" w14:textId="77777777" w:rsidR="00FA4FC5" w:rsidRDefault="00FA4FC5" w:rsidP="00FA4FC5">
      <w:pPr>
        <w:pStyle w:val="ab"/>
        <w:numPr>
          <w:ilvl w:val="0"/>
          <w:numId w:val="8"/>
        </w:numPr>
        <w:rPr>
          <w:rFonts w:ascii="HG丸ｺﾞｼｯｸM-PRO" w:eastAsia="HG丸ｺﾞｼｯｸM-PRO"/>
        </w:rPr>
      </w:pPr>
      <w:r w:rsidRPr="00FA4FC5">
        <w:rPr>
          <w:rFonts w:ascii="HG丸ｺﾞｼｯｸM-PRO" w:eastAsia="HG丸ｺﾞｼｯｸM-PRO" w:hint="eastAsia"/>
        </w:rPr>
        <w:t>原則として、割り当てられた区画内で活動すること。</w:t>
      </w:r>
    </w:p>
    <w:p w14:paraId="2E2D4991" w14:textId="77777777" w:rsidR="00FA4FC5" w:rsidRDefault="00FA4FC5" w:rsidP="00FA4FC5">
      <w:pPr>
        <w:pStyle w:val="ab"/>
        <w:numPr>
          <w:ilvl w:val="0"/>
          <w:numId w:val="8"/>
        </w:numPr>
        <w:rPr>
          <w:rFonts w:ascii="HG丸ｺﾞｼｯｸM-PRO" w:eastAsia="HG丸ｺﾞｼｯｸM-PRO"/>
        </w:rPr>
      </w:pPr>
      <w:r w:rsidRPr="00FA4FC5">
        <w:rPr>
          <w:rFonts w:ascii="HG丸ｺﾞｼｯｸM-PRO" w:eastAsia="HG丸ｺﾞｼｯｸM-PRO" w:hint="eastAsia"/>
        </w:rPr>
        <w:t>団体のPR活動は、福祉コーナー内で行うこと。</w:t>
      </w:r>
    </w:p>
    <w:p w14:paraId="5761CBFD" w14:textId="2AA24491" w:rsidR="00FA4FC5" w:rsidRPr="00FA4FC5" w:rsidRDefault="00FA4FC5" w:rsidP="00FA4FC5">
      <w:pPr>
        <w:pStyle w:val="ab"/>
        <w:numPr>
          <w:ilvl w:val="0"/>
          <w:numId w:val="8"/>
        </w:numPr>
        <w:rPr>
          <w:rFonts w:ascii="HG丸ｺﾞｼｯｸM-PRO" w:eastAsia="HG丸ｺﾞｼｯｸM-PRO" w:hint="eastAsia"/>
        </w:rPr>
      </w:pPr>
      <w:r w:rsidRPr="00FA4FC5">
        <w:rPr>
          <w:rFonts w:ascii="HG丸ｺﾞｼｯｸM-PRO" w:eastAsia="HG丸ｺﾞｼｯｸM-PRO" w:hint="eastAsia"/>
        </w:rPr>
        <w:t>生き物（植物を除く）の取扱いは禁止。</w:t>
      </w:r>
    </w:p>
    <w:p w14:paraId="71EA59CF" w14:textId="7E543B79" w:rsidR="00FA4FC5" w:rsidRPr="00FA4FC5" w:rsidRDefault="00FA4FC5" w:rsidP="00FA4FC5">
      <w:pPr>
        <w:ind w:firstLineChars="300" w:firstLine="720"/>
        <w:rPr>
          <w:rFonts w:ascii="HG丸ｺﾞｼｯｸM-PRO" w:eastAsia="HG丸ｺﾞｼｯｸM-PRO" w:hint="eastAsia"/>
        </w:rPr>
      </w:pPr>
      <w:r>
        <w:rPr>
          <w:rFonts w:ascii="HG丸ｺﾞｼｯｸM-PRO" w:eastAsia="HG丸ｺﾞｼｯｸM-PRO" w:hint="eastAsia"/>
        </w:rPr>
        <w:t>③</w:t>
      </w:r>
      <w:r w:rsidRPr="00FA4FC5">
        <w:rPr>
          <w:rFonts w:ascii="HG丸ｺﾞｼｯｸM-PRO" w:eastAsia="HG丸ｺﾞｼｯｸM-PRO" w:hint="eastAsia"/>
        </w:rPr>
        <w:t>安全管理・報告</w:t>
      </w:r>
    </w:p>
    <w:p w14:paraId="17F834B3" w14:textId="77777777" w:rsidR="00FA4FC5" w:rsidRDefault="00FA4FC5" w:rsidP="00FA4FC5">
      <w:pPr>
        <w:pStyle w:val="ab"/>
        <w:numPr>
          <w:ilvl w:val="0"/>
          <w:numId w:val="8"/>
        </w:numPr>
        <w:rPr>
          <w:rFonts w:ascii="HG丸ｺﾞｼｯｸM-PRO" w:eastAsia="HG丸ｺﾞｼｯｸM-PRO"/>
        </w:rPr>
      </w:pPr>
      <w:r w:rsidRPr="00FA4FC5">
        <w:rPr>
          <w:rFonts w:ascii="HG丸ｺﾞｼｯｸM-PRO" w:eastAsia="HG丸ｺﾞｼｯｸM-PRO" w:hint="eastAsia"/>
        </w:rPr>
        <w:t>火気を扱う団体は、付近に必ず消火器を用意すること（消防署員による査察あり）。</w:t>
      </w:r>
    </w:p>
    <w:p w14:paraId="6EB8FAB6" w14:textId="77777777" w:rsidR="00C72391" w:rsidRDefault="00FA4FC5" w:rsidP="00FA4FC5">
      <w:pPr>
        <w:pStyle w:val="ab"/>
        <w:numPr>
          <w:ilvl w:val="0"/>
          <w:numId w:val="8"/>
        </w:numPr>
        <w:rPr>
          <w:rFonts w:ascii="HG丸ｺﾞｼｯｸM-PRO" w:eastAsia="HG丸ｺﾞｼｯｸM-PRO"/>
        </w:rPr>
      </w:pPr>
      <w:r w:rsidRPr="00FA4FC5">
        <w:rPr>
          <w:rFonts w:ascii="HG丸ｺﾞｼｯｸM-PRO" w:eastAsia="HG丸ｺﾞｼｯｸM-PRO" w:hint="eastAsia"/>
        </w:rPr>
        <w:t>全出展団体は、各日とも帰宅する際に福祉コーナー本部へ報告し、点検を受けてから帰宅すること。</w:t>
      </w:r>
    </w:p>
    <w:p w14:paraId="5D11FA71" w14:textId="260D7E74" w:rsidR="00FA4FC5" w:rsidRPr="00C72391" w:rsidRDefault="00FA4FC5" w:rsidP="00FA4FC5">
      <w:pPr>
        <w:pStyle w:val="ab"/>
        <w:numPr>
          <w:ilvl w:val="0"/>
          <w:numId w:val="8"/>
        </w:numPr>
        <w:rPr>
          <w:rFonts w:ascii="HG丸ｺﾞｼｯｸM-PRO" w:eastAsia="HG丸ｺﾞｼｯｸM-PRO" w:hint="eastAsia"/>
        </w:rPr>
      </w:pPr>
      <w:r w:rsidRPr="00C72391">
        <w:rPr>
          <w:rFonts w:ascii="HG丸ｺﾞｼｯｸM-PRO" w:eastAsia="HG丸ｺﾞｼｯｸM-PRO" w:hint="eastAsia"/>
        </w:rPr>
        <w:t>参加者自身の責任と判断されるトラブルについて、本会は対応しない。</w:t>
      </w:r>
    </w:p>
    <w:p w14:paraId="47A12E12" w14:textId="4AF98F21" w:rsidR="00FA4FC5" w:rsidRPr="00FA4FC5" w:rsidRDefault="00C72391" w:rsidP="00C72391">
      <w:pPr>
        <w:ind w:firstLineChars="300" w:firstLine="720"/>
        <w:rPr>
          <w:rFonts w:ascii="HG丸ｺﾞｼｯｸM-PRO" w:eastAsia="HG丸ｺﾞｼｯｸM-PRO" w:hint="eastAsia"/>
        </w:rPr>
      </w:pPr>
      <w:r>
        <w:rPr>
          <w:rFonts w:ascii="HG丸ｺﾞｼｯｸM-PRO" w:eastAsia="HG丸ｺﾞｼｯｸM-PRO" w:hint="eastAsia"/>
        </w:rPr>
        <w:t>④</w:t>
      </w:r>
      <w:r w:rsidR="00FA4FC5" w:rsidRPr="00FA4FC5">
        <w:rPr>
          <w:rFonts w:ascii="HG丸ｺﾞｼｯｸM-PRO" w:eastAsia="HG丸ｺﾞｼｯｸM-PRO" w:hint="eastAsia"/>
        </w:rPr>
        <w:t>広報への協力</w:t>
      </w:r>
    </w:p>
    <w:p w14:paraId="0D71499B" w14:textId="60C86E04" w:rsidR="00FA4FC5" w:rsidRPr="00FA4FC5" w:rsidRDefault="00FA4FC5" w:rsidP="00C72391">
      <w:pPr>
        <w:pStyle w:val="ab"/>
        <w:numPr>
          <w:ilvl w:val="0"/>
          <w:numId w:val="8"/>
        </w:numPr>
        <w:rPr>
          <w:rFonts w:ascii="HG丸ｺﾞｼｯｸM-PRO" w:eastAsia="HG丸ｺﾞｼｯｸM-PRO" w:hint="eastAsia"/>
        </w:rPr>
      </w:pPr>
      <w:r w:rsidRPr="00FA4FC5">
        <w:rPr>
          <w:rFonts w:ascii="HG丸ｺﾞｼｯｸM-PRO" w:eastAsia="HG丸ｺﾞｼｯｸM-PRO" w:hint="eastAsia"/>
        </w:rPr>
        <w:t>当日は広報PRのための写真撮影に協力すること（やむを得ない事情がある場合は、事前に担当者へ伝えること）。</w:t>
      </w:r>
    </w:p>
    <w:p w14:paraId="39B10EE3" w14:textId="77777777" w:rsidR="00FA4FC5" w:rsidRPr="00FA4FC5" w:rsidRDefault="00FA4FC5" w:rsidP="00FA4FC5">
      <w:pPr>
        <w:rPr>
          <w:rFonts w:ascii="HG丸ｺﾞｼｯｸM-PRO" w:eastAsia="HG丸ｺﾞｼｯｸM-PRO"/>
        </w:rPr>
      </w:pPr>
    </w:p>
    <w:p w14:paraId="438C5615" w14:textId="79662710" w:rsidR="00C53716" w:rsidRDefault="00C53716" w:rsidP="00FA4FC5">
      <w:pPr>
        <w:rPr>
          <w:rFonts w:ascii="HG丸ｺﾞｼｯｸM-PRO" w:eastAsia="HG丸ｺﾞｼｯｸM-PRO" w:hint="eastAsia"/>
        </w:rPr>
      </w:pPr>
    </w:p>
    <w:p w14:paraId="7581434A" w14:textId="77777777" w:rsidR="00FA4FC5" w:rsidRDefault="00FA4FC5" w:rsidP="00C53716">
      <w:pPr>
        <w:rPr>
          <w:rFonts w:ascii="HG丸ｺﾞｼｯｸM-PRO" w:eastAsia="HG丸ｺﾞｼｯｸM-PRO"/>
        </w:rPr>
      </w:pPr>
    </w:p>
    <w:p w14:paraId="2F43500C" w14:textId="4E1C9F90" w:rsidR="003B2B39" w:rsidRDefault="003B2B39" w:rsidP="00C02E11">
      <w:pPr>
        <w:pStyle w:val="ab"/>
        <w:numPr>
          <w:ilvl w:val="0"/>
          <w:numId w:val="6"/>
        </w:numPr>
        <w:rPr>
          <w:rFonts w:ascii="HG丸ｺﾞｼｯｸM-PRO" w:eastAsia="HG丸ｺﾞｼｯｸM-PRO"/>
        </w:rPr>
      </w:pPr>
      <w:r w:rsidRPr="003B2B39">
        <w:rPr>
          <w:rFonts w:ascii="HG丸ｺﾞｼｯｸM-PRO" w:eastAsia="HG丸ｺﾞｼｯｸM-PRO" w:hint="eastAsia"/>
        </w:rPr>
        <w:lastRenderedPageBreak/>
        <w:t>赤い羽根共同募金 募金箱の設置に</w:t>
      </w:r>
      <w:r w:rsidR="00F058C3">
        <w:rPr>
          <w:rFonts w:ascii="HG丸ｺﾞｼｯｸM-PRO" w:eastAsia="HG丸ｺﾞｼｯｸM-PRO" w:hint="eastAsia"/>
        </w:rPr>
        <w:t>ついて</w:t>
      </w:r>
    </w:p>
    <w:p w14:paraId="29A38196" w14:textId="7AC67BFC" w:rsidR="003B2B39" w:rsidRDefault="00C72391" w:rsidP="00C72391">
      <w:pPr>
        <w:pStyle w:val="ab"/>
        <w:numPr>
          <w:ilvl w:val="0"/>
          <w:numId w:val="8"/>
        </w:numPr>
        <w:rPr>
          <w:rFonts w:ascii="HG丸ｺﾞｼｯｸM-PRO" w:eastAsia="HG丸ｺﾞｼｯｸM-PRO"/>
        </w:rPr>
      </w:pPr>
      <w:r w:rsidRPr="00C72391">
        <w:rPr>
          <w:rFonts w:ascii="HG丸ｺﾞｼｯｸM-PRO" w:eastAsia="HG丸ｺﾞｼｯｸM-PRO"/>
        </w:rPr>
        <w:t>募金箱には「赤い羽根共同募金」「所沢市民フェスティバル実行委員会の許可を得て行っています」と明記すること。</w:t>
      </w:r>
    </w:p>
    <w:p w14:paraId="621133C3" w14:textId="00F02F60" w:rsidR="00650303" w:rsidRDefault="00C72391" w:rsidP="00C72391">
      <w:pPr>
        <w:pStyle w:val="ab"/>
        <w:numPr>
          <w:ilvl w:val="0"/>
          <w:numId w:val="8"/>
        </w:numPr>
        <w:rPr>
          <w:rFonts w:ascii="HG丸ｺﾞｼｯｸM-PRO" w:eastAsia="HG丸ｺﾞｼｯｸM-PRO"/>
        </w:rPr>
      </w:pPr>
      <w:r w:rsidRPr="00FA4FC5">
        <w:rPr>
          <w:rFonts w:ascii="HG丸ｺﾞｼｯｸM-PRO" w:eastAsia="HG丸ｺﾞｼｯｸM-PRO" w:hint="eastAsia"/>
        </w:rPr>
        <w:t>現金を取り出せる募金箱を自前で用意すること（本部屋上では現金のみ回収し、箱は返却されるため）。</w:t>
      </w:r>
    </w:p>
    <w:p w14:paraId="178C222B" w14:textId="760782B1" w:rsidR="00C72391" w:rsidRDefault="00C72391" w:rsidP="00C72391">
      <w:pPr>
        <w:pStyle w:val="ab"/>
        <w:numPr>
          <w:ilvl w:val="0"/>
          <w:numId w:val="8"/>
        </w:numPr>
        <w:rPr>
          <w:rFonts w:ascii="HG丸ｺﾞｼｯｸM-PRO" w:eastAsia="HG丸ｺﾞｼｯｸM-PRO"/>
        </w:rPr>
      </w:pPr>
      <w:r w:rsidRPr="00FA4FC5">
        <w:rPr>
          <w:rFonts w:ascii="HG丸ｺﾞｼｯｸM-PRO" w:eastAsia="HG丸ｺﾞｼｯｸM-PRO" w:hint="eastAsia"/>
        </w:rPr>
        <w:t>募金は両日とも午後4時までに福祉コーナー本部に持参すること。</w:t>
      </w:r>
    </w:p>
    <w:p w14:paraId="66DB561C" w14:textId="77777777" w:rsidR="00C72391" w:rsidRPr="00C72391" w:rsidRDefault="00C72391" w:rsidP="00C72391">
      <w:pPr>
        <w:rPr>
          <w:rFonts w:ascii="HG丸ｺﾞｼｯｸM-PRO" w:eastAsia="HG丸ｺﾞｼｯｸM-PRO" w:hint="eastAsia"/>
        </w:rPr>
      </w:pPr>
    </w:p>
    <w:p w14:paraId="127B3298" w14:textId="1E7CA7EF" w:rsidR="00C02E11" w:rsidRPr="0074704C" w:rsidRDefault="008F47C9" w:rsidP="00C02E11">
      <w:pPr>
        <w:pStyle w:val="ab"/>
        <w:numPr>
          <w:ilvl w:val="0"/>
          <w:numId w:val="6"/>
        </w:numPr>
        <w:rPr>
          <w:rFonts w:ascii="HG丸ｺﾞｼｯｸM-PRO" w:eastAsia="HG丸ｺﾞｼｯｸM-PRO"/>
        </w:rPr>
      </w:pPr>
      <w:r w:rsidRPr="0074704C">
        <w:rPr>
          <w:rFonts w:ascii="HG丸ｺﾞｼｯｸM-PRO" w:eastAsia="HG丸ｺﾞｼｯｸM-PRO" w:hint="eastAsia"/>
        </w:rPr>
        <w:t>申込み・</w:t>
      </w:r>
      <w:r w:rsidR="00FB5068" w:rsidRPr="0074704C">
        <w:rPr>
          <w:rFonts w:ascii="HG丸ｺﾞｼｯｸM-PRO" w:eastAsia="HG丸ｺﾞｼｯｸM-PRO" w:hint="eastAsia"/>
        </w:rPr>
        <w:t>問合せ先</w:t>
      </w:r>
    </w:p>
    <w:p w14:paraId="2A4DE893" w14:textId="2C518491" w:rsidR="00FB5068" w:rsidRPr="0074704C" w:rsidRDefault="00FB5068" w:rsidP="00FB5068">
      <w:pPr>
        <w:rPr>
          <w:rFonts w:ascii="HG丸ｺﾞｼｯｸM-PRO" w:eastAsia="HG丸ｺﾞｼｯｸM-PRO"/>
          <w:lang w:eastAsia="zh-CN"/>
        </w:rPr>
      </w:pPr>
      <w:r w:rsidRPr="0074704C">
        <w:rPr>
          <w:rFonts w:ascii="HG丸ｺﾞｼｯｸM-PRO" w:eastAsia="HG丸ｺﾞｼｯｸM-PRO" w:hint="eastAsia"/>
          <w:lang w:eastAsia="zh-CN"/>
        </w:rPr>
        <w:t xml:space="preserve">　　　所沢市社会福祉協議会　</w:t>
      </w:r>
      <w:r w:rsidRPr="0074704C">
        <w:rPr>
          <w:rFonts w:ascii="HG丸ｺﾞｼｯｸM-PRO" w:eastAsia="HG丸ｺﾞｼｯｸM-PRO" w:hint="eastAsia"/>
        </w:rPr>
        <w:t>地域福祉推進課（担当：</w:t>
      </w:r>
      <w:r w:rsidR="00B34EE5">
        <w:rPr>
          <w:rFonts w:ascii="HG丸ｺﾞｼｯｸM-PRO" w:eastAsia="HG丸ｺﾞｼｯｸM-PRO" w:hint="eastAsia"/>
        </w:rPr>
        <w:t>森本・中村</w:t>
      </w:r>
      <w:r w:rsidRPr="0074704C">
        <w:rPr>
          <w:rFonts w:ascii="HG丸ｺﾞｼｯｸM-PRO" w:eastAsia="HG丸ｺﾞｼｯｸM-PRO" w:hint="eastAsia"/>
        </w:rPr>
        <w:t>）</w:t>
      </w:r>
    </w:p>
    <w:p w14:paraId="09E024F9" w14:textId="20E2A340" w:rsidR="00FB5068" w:rsidRPr="0074704C" w:rsidRDefault="00FB5068" w:rsidP="00FB5068">
      <w:pPr>
        <w:rPr>
          <w:rFonts w:ascii="HG丸ｺﾞｼｯｸM-PRO" w:eastAsia="HG丸ｺﾞｼｯｸM-PRO"/>
          <w:lang w:eastAsia="zh-CN"/>
        </w:rPr>
      </w:pPr>
      <w:r w:rsidRPr="0074704C">
        <w:rPr>
          <w:rFonts w:ascii="HG丸ｺﾞｼｯｸM-PRO" w:eastAsia="HG丸ｺﾞｼｯｸM-PRO" w:hint="eastAsia"/>
          <w:lang w:eastAsia="zh-CN"/>
        </w:rPr>
        <w:t xml:space="preserve">　　　〒</w:t>
      </w:r>
      <w:r w:rsidR="004E362E">
        <w:rPr>
          <w:rFonts w:ascii="HG丸ｺﾞｼｯｸM-PRO" w:eastAsia="HG丸ｺﾞｼｯｸM-PRO" w:hint="eastAsia"/>
        </w:rPr>
        <w:t>３５９</w:t>
      </w:r>
      <w:r w:rsidRPr="0074704C">
        <w:rPr>
          <w:rFonts w:ascii="HG丸ｺﾞｼｯｸM-PRO" w:eastAsia="HG丸ｺﾞｼｯｸM-PRO" w:hint="eastAsia"/>
          <w:lang w:eastAsia="zh-CN"/>
        </w:rPr>
        <w:t>-11</w:t>
      </w:r>
      <w:r w:rsidRPr="0074704C">
        <w:rPr>
          <w:rFonts w:ascii="HG丸ｺﾞｼｯｸM-PRO" w:eastAsia="HG丸ｺﾞｼｯｸM-PRO" w:hint="eastAsia"/>
        </w:rPr>
        <w:t>１２</w:t>
      </w:r>
      <w:r w:rsidRPr="0074704C">
        <w:rPr>
          <w:rFonts w:ascii="HG丸ｺﾞｼｯｸM-PRO" w:eastAsia="HG丸ｺﾞｼｯｸM-PRO" w:hint="eastAsia"/>
          <w:lang w:eastAsia="zh-CN"/>
        </w:rPr>
        <w:t xml:space="preserve">　所沢市</w:t>
      </w:r>
      <w:r w:rsidRPr="0074704C">
        <w:rPr>
          <w:rFonts w:ascii="HG丸ｺﾞｼｯｸM-PRO" w:eastAsia="HG丸ｺﾞｼｯｸM-PRO" w:hint="eastAsia"/>
        </w:rPr>
        <w:t>泉町</w:t>
      </w:r>
      <w:r w:rsidRPr="0074704C">
        <w:rPr>
          <w:rFonts w:ascii="HG丸ｺﾞｼｯｸM-PRO" w:eastAsia="HG丸ｺﾞｼｯｸM-PRO" w:hint="eastAsia"/>
          <w:lang w:eastAsia="zh-CN"/>
        </w:rPr>
        <w:t>1</w:t>
      </w:r>
      <w:r w:rsidRPr="0074704C">
        <w:rPr>
          <w:rFonts w:ascii="HG丸ｺﾞｼｯｸM-PRO" w:eastAsia="HG丸ｺﾞｼｯｸM-PRO" w:hint="eastAsia"/>
        </w:rPr>
        <w:t>８６１</w:t>
      </w:r>
      <w:r w:rsidR="009B68B2" w:rsidRPr="0074704C">
        <w:rPr>
          <w:rFonts w:ascii="HG丸ｺﾞｼｯｸM-PRO" w:eastAsia="HG丸ｺﾞｼｯｸM-PRO" w:hint="eastAsia"/>
        </w:rPr>
        <w:t>-</w:t>
      </w:r>
      <w:r w:rsidRPr="0074704C">
        <w:rPr>
          <w:rFonts w:ascii="HG丸ｺﾞｼｯｸM-PRO" w:eastAsia="HG丸ｺﾞｼｯｸM-PRO" w:hint="eastAsia"/>
        </w:rPr>
        <w:t>１</w:t>
      </w:r>
      <w:r w:rsidRPr="0074704C">
        <w:rPr>
          <w:rFonts w:ascii="HG丸ｺﾞｼｯｸM-PRO" w:eastAsia="HG丸ｺﾞｼｯｸM-PRO" w:hint="eastAsia"/>
          <w:lang w:eastAsia="zh-CN"/>
        </w:rPr>
        <w:t>（</w:t>
      </w:r>
      <w:r w:rsidRPr="0074704C">
        <w:rPr>
          <w:rFonts w:ascii="HG丸ｺﾞｼｯｸM-PRO" w:eastAsia="HG丸ｺﾞｼｯｸM-PRO" w:hint="eastAsia"/>
        </w:rPr>
        <w:t>所沢市こどもと福祉の未来館３</w:t>
      </w:r>
      <w:r w:rsidRPr="0074704C">
        <w:rPr>
          <w:rFonts w:ascii="HG丸ｺﾞｼｯｸM-PRO" w:eastAsia="HG丸ｺﾞｼｯｸM-PRO" w:hint="eastAsia"/>
          <w:lang w:eastAsia="zh-CN"/>
        </w:rPr>
        <w:t>階）</w:t>
      </w:r>
    </w:p>
    <w:p w14:paraId="04F21B6E" w14:textId="77777777" w:rsidR="00CF2831" w:rsidRDefault="00FB5068" w:rsidP="00FB5068">
      <w:pPr>
        <w:rPr>
          <w:rFonts w:ascii="HG丸ｺﾞｼｯｸM-PRO" w:eastAsia="HG丸ｺﾞｼｯｸM-PRO"/>
          <w:lang w:eastAsia="zh-CN"/>
        </w:rPr>
      </w:pPr>
      <w:r w:rsidRPr="0074704C">
        <w:rPr>
          <w:rFonts w:ascii="HG丸ｺﾞｼｯｸM-PRO" w:eastAsia="HG丸ｺﾞｼｯｸM-PRO" w:hint="eastAsia"/>
          <w:lang w:eastAsia="zh-CN"/>
        </w:rPr>
        <w:t xml:space="preserve">　　　電話04-2925-0041／Fax04-2925-3419</w:t>
      </w:r>
      <w:r w:rsidR="00615CFD" w:rsidRPr="0074704C">
        <w:rPr>
          <w:rFonts w:ascii="HG丸ｺﾞｼｯｸM-PRO" w:eastAsia="HG丸ｺﾞｼｯｸM-PRO" w:hint="eastAsia"/>
          <w:lang w:eastAsia="zh-CN"/>
        </w:rPr>
        <w:t>／</w:t>
      </w:r>
    </w:p>
    <w:p w14:paraId="76F72890" w14:textId="5712FD16" w:rsidR="00FB5068" w:rsidRPr="0074704C" w:rsidRDefault="00615CFD" w:rsidP="00CF2831">
      <w:pPr>
        <w:ind w:firstLineChars="300" w:firstLine="720"/>
        <w:rPr>
          <w:rFonts w:ascii="HG丸ｺﾞｼｯｸM-PRO" w:eastAsia="HG丸ｺﾞｼｯｸM-PRO"/>
          <w:lang w:eastAsia="zh-CN"/>
        </w:rPr>
      </w:pPr>
      <w:r>
        <w:rPr>
          <w:rFonts w:ascii="HG丸ｺﾞｼｯｸM-PRO" w:eastAsia="HG丸ｺﾞｼｯｸM-PRO" w:hint="eastAsia"/>
        </w:rPr>
        <w:t>メール</w:t>
      </w:r>
      <w:r w:rsidR="00CF2831">
        <w:rPr>
          <w:rFonts w:ascii="HG丸ｺﾞｼｯｸM-PRO" w:eastAsia="HG丸ｺﾞｼｯｸM-PRO" w:hint="eastAsia"/>
          <w:lang w:eastAsia="zh-CN"/>
        </w:rPr>
        <w:t>0041m@toko-shakyo.or.jp</w:t>
      </w:r>
    </w:p>
    <w:sectPr w:rsidR="00FB5068" w:rsidRPr="0074704C" w:rsidSect="00C72391">
      <w:footerReference w:type="even" r:id="rId8"/>
      <w:footerReference w:type="default" r:id="rId9"/>
      <w:pgSz w:w="11906" w:h="16838" w:code="9"/>
      <w:pgMar w:top="851" w:right="1134" w:bottom="851" w:left="1134"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8DD3C" w14:textId="77777777" w:rsidR="0085029A" w:rsidRDefault="0085029A" w:rsidP="00FB5068">
      <w:r>
        <w:separator/>
      </w:r>
    </w:p>
  </w:endnote>
  <w:endnote w:type="continuationSeparator" w:id="0">
    <w:p w14:paraId="38860108" w14:textId="77777777" w:rsidR="0085029A" w:rsidRDefault="0085029A" w:rsidP="00FB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8BCCF" w14:textId="2F5E0BDF" w:rsidR="00AE652A" w:rsidRDefault="00393FD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BE008F">
      <w:rPr>
        <w:rStyle w:val="a7"/>
        <w:noProof/>
      </w:rPr>
      <w:t>2</w:t>
    </w:r>
    <w:r>
      <w:rPr>
        <w:rStyle w:val="a7"/>
      </w:rPr>
      <w:fldChar w:fldCharType="end"/>
    </w:r>
  </w:p>
  <w:p w14:paraId="03AFF398" w14:textId="77777777" w:rsidR="00AE652A" w:rsidRDefault="00AE652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2413967"/>
      <w:docPartObj>
        <w:docPartGallery w:val="Page Numbers (Bottom of Page)"/>
        <w:docPartUnique/>
      </w:docPartObj>
    </w:sdtPr>
    <w:sdtEndPr/>
    <w:sdtContent>
      <w:p w14:paraId="19483FE4" w14:textId="5C21880A" w:rsidR="00BE008F" w:rsidRDefault="00BE008F">
        <w:pPr>
          <w:pStyle w:val="a5"/>
          <w:jc w:val="center"/>
        </w:pPr>
        <w:r>
          <w:fldChar w:fldCharType="begin"/>
        </w:r>
        <w:r>
          <w:instrText>PAGE   \* MERGEFORMAT</w:instrText>
        </w:r>
        <w:r>
          <w:fldChar w:fldCharType="separate"/>
        </w:r>
        <w:r>
          <w:rPr>
            <w:lang w:val="ja-JP"/>
          </w:rPr>
          <w:t>2</w:t>
        </w:r>
        <w:r>
          <w:fldChar w:fldCharType="end"/>
        </w:r>
      </w:p>
    </w:sdtContent>
  </w:sdt>
  <w:p w14:paraId="79EFFA3B" w14:textId="77777777" w:rsidR="00BE008F" w:rsidRDefault="00BE008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C2224" w14:textId="77777777" w:rsidR="0085029A" w:rsidRDefault="0085029A" w:rsidP="00FB5068">
      <w:r>
        <w:separator/>
      </w:r>
    </w:p>
  </w:footnote>
  <w:footnote w:type="continuationSeparator" w:id="0">
    <w:p w14:paraId="20239025" w14:textId="77777777" w:rsidR="0085029A" w:rsidRDefault="0085029A" w:rsidP="00FB5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47727"/>
    <w:multiLevelType w:val="hybridMultilevel"/>
    <w:tmpl w:val="A4E6B4FA"/>
    <w:lvl w:ilvl="0" w:tplc="04090001">
      <w:start w:val="1"/>
      <w:numFmt w:val="bullet"/>
      <w:lvlText w:val=""/>
      <w:lvlJc w:val="left"/>
      <w:pPr>
        <w:ind w:left="920" w:hanging="440"/>
      </w:pPr>
      <w:rPr>
        <w:rFonts w:ascii="Wingdings" w:hAnsi="Wingdings" w:hint="default"/>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1" w15:restartNumberingAfterBreak="0">
    <w:nsid w:val="0AFD352D"/>
    <w:multiLevelType w:val="hybridMultilevel"/>
    <w:tmpl w:val="D032A554"/>
    <w:lvl w:ilvl="0" w:tplc="F66655E0">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 w15:restartNumberingAfterBreak="0">
    <w:nsid w:val="26D5040D"/>
    <w:multiLevelType w:val="hybridMultilevel"/>
    <w:tmpl w:val="26CE05DA"/>
    <w:lvl w:ilvl="0" w:tplc="E800C592">
      <w:start w:val="1"/>
      <w:numFmt w:val="decimalEnclosedCircle"/>
      <w:lvlText w:val="%1"/>
      <w:lvlJc w:val="left"/>
      <w:pPr>
        <w:ind w:left="1049" w:hanging="360"/>
      </w:pPr>
      <w:rPr>
        <w:rFonts w:ascii="HG丸ｺﾞｼｯｸM-PRO" w:eastAsia="HG丸ｺﾞｼｯｸM-PRO" w:hAnsi="Century" w:cs="Times New Roman"/>
      </w:rPr>
    </w:lvl>
    <w:lvl w:ilvl="1" w:tplc="04090017" w:tentative="1">
      <w:start w:val="1"/>
      <w:numFmt w:val="aiueoFullWidth"/>
      <w:lvlText w:val="(%2)"/>
      <w:lvlJc w:val="left"/>
      <w:pPr>
        <w:ind w:left="1569" w:hanging="440"/>
      </w:pPr>
    </w:lvl>
    <w:lvl w:ilvl="2" w:tplc="04090011" w:tentative="1">
      <w:start w:val="1"/>
      <w:numFmt w:val="decimalEnclosedCircle"/>
      <w:lvlText w:val="%3"/>
      <w:lvlJc w:val="left"/>
      <w:pPr>
        <w:ind w:left="2009" w:hanging="440"/>
      </w:pPr>
    </w:lvl>
    <w:lvl w:ilvl="3" w:tplc="0409000F" w:tentative="1">
      <w:start w:val="1"/>
      <w:numFmt w:val="decimal"/>
      <w:lvlText w:val="%4."/>
      <w:lvlJc w:val="left"/>
      <w:pPr>
        <w:ind w:left="2449" w:hanging="440"/>
      </w:pPr>
    </w:lvl>
    <w:lvl w:ilvl="4" w:tplc="04090017" w:tentative="1">
      <w:start w:val="1"/>
      <w:numFmt w:val="aiueoFullWidth"/>
      <w:lvlText w:val="(%5)"/>
      <w:lvlJc w:val="left"/>
      <w:pPr>
        <w:ind w:left="2889" w:hanging="440"/>
      </w:pPr>
    </w:lvl>
    <w:lvl w:ilvl="5" w:tplc="04090011" w:tentative="1">
      <w:start w:val="1"/>
      <w:numFmt w:val="decimalEnclosedCircle"/>
      <w:lvlText w:val="%6"/>
      <w:lvlJc w:val="left"/>
      <w:pPr>
        <w:ind w:left="3329" w:hanging="440"/>
      </w:pPr>
    </w:lvl>
    <w:lvl w:ilvl="6" w:tplc="0409000F" w:tentative="1">
      <w:start w:val="1"/>
      <w:numFmt w:val="decimal"/>
      <w:lvlText w:val="%7."/>
      <w:lvlJc w:val="left"/>
      <w:pPr>
        <w:ind w:left="3769" w:hanging="440"/>
      </w:pPr>
    </w:lvl>
    <w:lvl w:ilvl="7" w:tplc="04090017" w:tentative="1">
      <w:start w:val="1"/>
      <w:numFmt w:val="aiueoFullWidth"/>
      <w:lvlText w:val="(%8)"/>
      <w:lvlJc w:val="left"/>
      <w:pPr>
        <w:ind w:left="4209" w:hanging="440"/>
      </w:pPr>
    </w:lvl>
    <w:lvl w:ilvl="8" w:tplc="04090011" w:tentative="1">
      <w:start w:val="1"/>
      <w:numFmt w:val="decimalEnclosedCircle"/>
      <w:lvlText w:val="%9"/>
      <w:lvlJc w:val="left"/>
      <w:pPr>
        <w:ind w:left="4649" w:hanging="440"/>
      </w:pPr>
    </w:lvl>
  </w:abstractNum>
  <w:abstractNum w:abstractNumId="3" w15:restartNumberingAfterBreak="0">
    <w:nsid w:val="29113E18"/>
    <w:multiLevelType w:val="hybridMultilevel"/>
    <w:tmpl w:val="0BE0FEBE"/>
    <w:lvl w:ilvl="0" w:tplc="CE726690">
      <w:start w:val="1"/>
      <w:numFmt w:val="decimalEnclosedCircle"/>
      <w:lvlText w:val="%1"/>
      <w:lvlJc w:val="left"/>
      <w:pPr>
        <w:ind w:left="1335" w:hanging="360"/>
      </w:pPr>
      <w:rPr>
        <w:rFonts w:hint="default"/>
      </w:rPr>
    </w:lvl>
    <w:lvl w:ilvl="1" w:tplc="04090017" w:tentative="1">
      <w:start w:val="1"/>
      <w:numFmt w:val="aiueoFullWidth"/>
      <w:lvlText w:val="(%2)"/>
      <w:lvlJc w:val="left"/>
      <w:pPr>
        <w:ind w:left="1855" w:hanging="440"/>
      </w:pPr>
    </w:lvl>
    <w:lvl w:ilvl="2" w:tplc="04090011" w:tentative="1">
      <w:start w:val="1"/>
      <w:numFmt w:val="decimalEnclosedCircle"/>
      <w:lvlText w:val="%3"/>
      <w:lvlJc w:val="left"/>
      <w:pPr>
        <w:ind w:left="2295" w:hanging="440"/>
      </w:pPr>
    </w:lvl>
    <w:lvl w:ilvl="3" w:tplc="0409000F" w:tentative="1">
      <w:start w:val="1"/>
      <w:numFmt w:val="decimal"/>
      <w:lvlText w:val="%4."/>
      <w:lvlJc w:val="left"/>
      <w:pPr>
        <w:ind w:left="2735" w:hanging="440"/>
      </w:pPr>
    </w:lvl>
    <w:lvl w:ilvl="4" w:tplc="04090017" w:tentative="1">
      <w:start w:val="1"/>
      <w:numFmt w:val="aiueoFullWidth"/>
      <w:lvlText w:val="(%5)"/>
      <w:lvlJc w:val="left"/>
      <w:pPr>
        <w:ind w:left="3175" w:hanging="440"/>
      </w:pPr>
    </w:lvl>
    <w:lvl w:ilvl="5" w:tplc="04090011" w:tentative="1">
      <w:start w:val="1"/>
      <w:numFmt w:val="decimalEnclosedCircle"/>
      <w:lvlText w:val="%6"/>
      <w:lvlJc w:val="left"/>
      <w:pPr>
        <w:ind w:left="3615" w:hanging="440"/>
      </w:pPr>
    </w:lvl>
    <w:lvl w:ilvl="6" w:tplc="0409000F" w:tentative="1">
      <w:start w:val="1"/>
      <w:numFmt w:val="decimal"/>
      <w:lvlText w:val="%7."/>
      <w:lvlJc w:val="left"/>
      <w:pPr>
        <w:ind w:left="4055" w:hanging="440"/>
      </w:pPr>
    </w:lvl>
    <w:lvl w:ilvl="7" w:tplc="04090017" w:tentative="1">
      <w:start w:val="1"/>
      <w:numFmt w:val="aiueoFullWidth"/>
      <w:lvlText w:val="(%8)"/>
      <w:lvlJc w:val="left"/>
      <w:pPr>
        <w:ind w:left="4495" w:hanging="440"/>
      </w:pPr>
    </w:lvl>
    <w:lvl w:ilvl="8" w:tplc="04090011" w:tentative="1">
      <w:start w:val="1"/>
      <w:numFmt w:val="decimalEnclosedCircle"/>
      <w:lvlText w:val="%9"/>
      <w:lvlJc w:val="left"/>
      <w:pPr>
        <w:ind w:left="4935" w:hanging="440"/>
      </w:pPr>
    </w:lvl>
  </w:abstractNum>
  <w:abstractNum w:abstractNumId="4" w15:restartNumberingAfterBreak="0">
    <w:nsid w:val="2D681C65"/>
    <w:multiLevelType w:val="hybridMultilevel"/>
    <w:tmpl w:val="4456EB3C"/>
    <w:lvl w:ilvl="0" w:tplc="349E0C32">
      <w:start w:val="1"/>
      <w:numFmt w:val="decimalEnclosedCircle"/>
      <w:lvlText w:val="%1"/>
      <w:lvlJc w:val="left"/>
      <w:pPr>
        <w:ind w:left="1335" w:hanging="360"/>
      </w:pPr>
      <w:rPr>
        <w:rFonts w:hint="default"/>
      </w:rPr>
    </w:lvl>
    <w:lvl w:ilvl="1" w:tplc="04090017" w:tentative="1">
      <w:start w:val="1"/>
      <w:numFmt w:val="aiueoFullWidth"/>
      <w:lvlText w:val="(%2)"/>
      <w:lvlJc w:val="left"/>
      <w:pPr>
        <w:ind w:left="1855" w:hanging="440"/>
      </w:pPr>
    </w:lvl>
    <w:lvl w:ilvl="2" w:tplc="04090011" w:tentative="1">
      <w:start w:val="1"/>
      <w:numFmt w:val="decimalEnclosedCircle"/>
      <w:lvlText w:val="%3"/>
      <w:lvlJc w:val="left"/>
      <w:pPr>
        <w:ind w:left="2295" w:hanging="440"/>
      </w:pPr>
    </w:lvl>
    <w:lvl w:ilvl="3" w:tplc="0409000F" w:tentative="1">
      <w:start w:val="1"/>
      <w:numFmt w:val="decimal"/>
      <w:lvlText w:val="%4."/>
      <w:lvlJc w:val="left"/>
      <w:pPr>
        <w:ind w:left="2735" w:hanging="440"/>
      </w:pPr>
    </w:lvl>
    <w:lvl w:ilvl="4" w:tplc="04090017" w:tentative="1">
      <w:start w:val="1"/>
      <w:numFmt w:val="aiueoFullWidth"/>
      <w:lvlText w:val="(%5)"/>
      <w:lvlJc w:val="left"/>
      <w:pPr>
        <w:ind w:left="3175" w:hanging="440"/>
      </w:pPr>
    </w:lvl>
    <w:lvl w:ilvl="5" w:tplc="04090011" w:tentative="1">
      <w:start w:val="1"/>
      <w:numFmt w:val="decimalEnclosedCircle"/>
      <w:lvlText w:val="%6"/>
      <w:lvlJc w:val="left"/>
      <w:pPr>
        <w:ind w:left="3615" w:hanging="440"/>
      </w:pPr>
    </w:lvl>
    <w:lvl w:ilvl="6" w:tplc="0409000F" w:tentative="1">
      <w:start w:val="1"/>
      <w:numFmt w:val="decimal"/>
      <w:lvlText w:val="%7."/>
      <w:lvlJc w:val="left"/>
      <w:pPr>
        <w:ind w:left="4055" w:hanging="440"/>
      </w:pPr>
    </w:lvl>
    <w:lvl w:ilvl="7" w:tplc="04090017" w:tentative="1">
      <w:start w:val="1"/>
      <w:numFmt w:val="aiueoFullWidth"/>
      <w:lvlText w:val="(%8)"/>
      <w:lvlJc w:val="left"/>
      <w:pPr>
        <w:ind w:left="4495" w:hanging="440"/>
      </w:pPr>
    </w:lvl>
    <w:lvl w:ilvl="8" w:tplc="04090011" w:tentative="1">
      <w:start w:val="1"/>
      <w:numFmt w:val="decimalEnclosedCircle"/>
      <w:lvlText w:val="%9"/>
      <w:lvlJc w:val="left"/>
      <w:pPr>
        <w:ind w:left="4935" w:hanging="440"/>
      </w:pPr>
    </w:lvl>
  </w:abstractNum>
  <w:abstractNum w:abstractNumId="5" w15:restartNumberingAfterBreak="0">
    <w:nsid w:val="6F043D07"/>
    <w:multiLevelType w:val="hybridMultilevel"/>
    <w:tmpl w:val="90D833EE"/>
    <w:lvl w:ilvl="0" w:tplc="7A50ADAE">
      <w:start w:val="1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41E009D"/>
    <w:multiLevelType w:val="hybridMultilevel"/>
    <w:tmpl w:val="FEFE1FF2"/>
    <w:lvl w:ilvl="0" w:tplc="0DF278B4">
      <w:start w:val="1"/>
      <w:numFmt w:val="lowerLetter"/>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78814CE6"/>
    <w:multiLevelType w:val="hybridMultilevel"/>
    <w:tmpl w:val="F6BE92FE"/>
    <w:lvl w:ilvl="0" w:tplc="BCF454C8">
      <w:numFmt w:val="bullet"/>
      <w:lvlText w:val="・"/>
      <w:lvlJc w:val="left"/>
      <w:pPr>
        <w:ind w:left="84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num w:numId="1" w16cid:durableId="188952969">
    <w:abstractNumId w:val="6"/>
  </w:num>
  <w:num w:numId="2" w16cid:durableId="1168787941">
    <w:abstractNumId w:val="4"/>
  </w:num>
  <w:num w:numId="3" w16cid:durableId="444346416">
    <w:abstractNumId w:val="3"/>
  </w:num>
  <w:num w:numId="4" w16cid:durableId="933052654">
    <w:abstractNumId w:val="2"/>
  </w:num>
  <w:num w:numId="5" w16cid:durableId="1925189842">
    <w:abstractNumId w:val="1"/>
  </w:num>
  <w:num w:numId="6" w16cid:durableId="1080492273">
    <w:abstractNumId w:val="5"/>
  </w:num>
  <w:num w:numId="7" w16cid:durableId="1765954235">
    <w:abstractNumId w:val="0"/>
  </w:num>
  <w:num w:numId="8" w16cid:durableId="15493014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3DA"/>
    <w:rsid w:val="00031C13"/>
    <w:rsid w:val="00043E96"/>
    <w:rsid w:val="00096342"/>
    <w:rsid w:val="000B043F"/>
    <w:rsid w:val="000D7A9D"/>
    <w:rsid w:val="00105059"/>
    <w:rsid w:val="00110405"/>
    <w:rsid w:val="00124013"/>
    <w:rsid w:val="00135E45"/>
    <w:rsid w:val="0014100D"/>
    <w:rsid w:val="001B2AD8"/>
    <w:rsid w:val="001B5D6E"/>
    <w:rsid w:val="001C1DFB"/>
    <w:rsid w:val="001C698A"/>
    <w:rsid w:val="001D319A"/>
    <w:rsid w:val="001D6549"/>
    <w:rsid w:val="0021684F"/>
    <w:rsid w:val="00236CD8"/>
    <w:rsid w:val="00240234"/>
    <w:rsid w:val="00240D81"/>
    <w:rsid w:val="00256C90"/>
    <w:rsid w:val="00263104"/>
    <w:rsid w:val="00295E07"/>
    <w:rsid w:val="002F0749"/>
    <w:rsid w:val="00304F41"/>
    <w:rsid w:val="00326AD3"/>
    <w:rsid w:val="00347EAA"/>
    <w:rsid w:val="00361A57"/>
    <w:rsid w:val="00373509"/>
    <w:rsid w:val="00393FD7"/>
    <w:rsid w:val="003B2B39"/>
    <w:rsid w:val="003B708A"/>
    <w:rsid w:val="003C14E0"/>
    <w:rsid w:val="003C7D21"/>
    <w:rsid w:val="003F1C03"/>
    <w:rsid w:val="00401AEB"/>
    <w:rsid w:val="0041641C"/>
    <w:rsid w:val="004436A8"/>
    <w:rsid w:val="00472F9E"/>
    <w:rsid w:val="004751F1"/>
    <w:rsid w:val="00486FCF"/>
    <w:rsid w:val="00496177"/>
    <w:rsid w:val="004B353D"/>
    <w:rsid w:val="004B76CA"/>
    <w:rsid w:val="004E362E"/>
    <w:rsid w:val="004E6F29"/>
    <w:rsid w:val="005028BD"/>
    <w:rsid w:val="00523777"/>
    <w:rsid w:val="0052611E"/>
    <w:rsid w:val="00576FA6"/>
    <w:rsid w:val="005A5723"/>
    <w:rsid w:val="005C7D97"/>
    <w:rsid w:val="005E6DC8"/>
    <w:rsid w:val="005F6DF9"/>
    <w:rsid w:val="00615CFD"/>
    <w:rsid w:val="00616E35"/>
    <w:rsid w:val="006210CC"/>
    <w:rsid w:val="00630CB0"/>
    <w:rsid w:val="00650303"/>
    <w:rsid w:val="006A0AB1"/>
    <w:rsid w:val="006A0F02"/>
    <w:rsid w:val="006A1C2C"/>
    <w:rsid w:val="007035EE"/>
    <w:rsid w:val="00732F8A"/>
    <w:rsid w:val="0073342E"/>
    <w:rsid w:val="0074704C"/>
    <w:rsid w:val="007902F1"/>
    <w:rsid w:val="00790976"/>
    <w:rsid w:val="00797420"/>
    <w:rsid w:val="007B31E8"/>
    <w:rsid w:val="007B7557"/>
    <w:rsid w:val="007D7EE4"/>
    <w:rsid w:val="007E4AA1"/>
    <w:rsid w:val="007F30AC"/>
    <w:rsid w:val="007F7543"/>
    <w:rsid w:val="007F7C5C"/>
    <w:rsid w:val="0081693E"/>
    <w:rsid w:val="008224D8"/>
    <w:rsid w:val="008300E4"/>
    <w:rsid w:val="0085029A"/>
    <w:rsid w:val="00875150"/>
    <w:rsid w:val="0089411B"/>
    <w:rsid w:val="008A2BB3"/>
    <w:rsid w:val="008F47C9"/>
    <w:rsid w:val="00950F7E"/>
    <w:rsid w:val="009642BA"/>
    <w:rsid w:val="009704F4"/>
    <w:rsid w:val="0098210A"/>
    <w:rsid w:val="009A0917"/>
    <w:rsid w:val="009A5AFE"/>
    <w:rsid w:val="009B68B2"/>
    <w:rsid w:val="009E0226"/>
    <w:rsid w:val="009F6F89"/>
    <w:rsid w:val="00A004D7"/>
    <w:rsid w:val="00A13B49"/>
    <w:rsid w:val="00A40377"/>
    <w:rsid w:val="00A41973"/>
    <w:rsid w:val="00A468D1"/>
    <w:rsid w:val="00A679AC"/>
    <w:rsid w:val="00A7421B"/>
    <w:rsid w:val="00A9012A"/>
    <w:rsid w:val="00A90FA5"/>
    <w:rsid w:val="00AA592D"/>
    <w:rsid w:val="00AA6238"/>
    <w:rsid w:val="00AB0250"/>
    <w:rsid w:val="00AB24BB"/>
    <w:rsid w:val="00AC1834"/>
    <w:rsid w:val="00AC3355"/>
    <w:rsid w:val="00AC49A0"/>
    <w:rsid w:val="00AC6F3A"/>
    <w:rsid w:val="00AE187F"/>
    <w:rsid w:val="00AE652A"/>
    <w:rsid w:val="00AE6E79"/>
    <w:rsid w:val="00AF6EEC"/>
    <w:rsid w:val="00B035FB"/>
    <w:rsid w:val="00B1109D"/>
    <w:rsid w:val="00B24A0B"/>
    <w:rsid w:val="00B34EE5"/>
    <w:rsid w:val="00B57558"/>
    <w:rsid w:val="00B610BA"/>
    <w:rsid w:val="00B65347"/>
    <w:rsid w:val="00B740B2"/>
    <w:rsid w:val="00B81469"/>
    <w:rsid w:val="00BA0178"/>
    <w:rsid w:val="00BA6D0A"/>
    <w:rsid w:val="00BB6F0D"/>
    <w:rsid w:val="00BE008F"/>
    <w:rsid w:val="00BE5803"/>
    <w:rsid w:val="00BF0913"/>
    <w:rsid w:val="00C02E11"/>
    <w:rsid w:val="00C06390"/>
    <w:rsid w:val="00C161BC"/>
    <w:rsid w:val="00C21CFA"/>
    <w:rsid w:val="00C2288B"/>
    <w:rsid w:val="00C53716"/>
    <w:rsid w:val="00C72391"/>
    <w:rsid w:val="00C87D47"/>
    <w:rsid w:val="00CB0A64"/>
    <w:rsid w:val="00CB1373"/>
    <w:rsid w:val="00CC684E"/>
    <w:rsid w:val="00CD4AF2"/>
    <w:rsid w:val="00CE65EC"/>
    <w:rsid w:val="00CF2831"/>
    <w:rsid w:val="00D1007C"/>
    <w:rsid w:val="00D145EC"/>
    <w:rsid w:val="00D2549E"/>
    <w:rsid w:val="00D34FE6"/>
    <w:rsid w:val="00D42AAA"/>
    <w:rsid w:val="00D47358"/>
    <w:rsid w:val="00D63721"/>
    <w:rsid w:val="00D72E81"/>
    <w:rsid w:val="00D7594B"/>
    <w:rsid w:val="00D91D20"/>
    <w:rsid w:val="00DB4C2C"/>
    <w:rsid w:val="00E02604"/>
    <w:rsid w:val="00E03D99"/>
    <w:rsid w:val="00E06B13"/>
    <w:rsid w:val="00E12DA2"/>
    <w:rsid w:val="00E15267"/>
    <w:rsid w:val="00E203B1"/>
    <w:rsid w:val="00E21913"/>
    <w:rsid w:val="00E501E3"/>
    <w:rsid w:val="00E606D0"/>
    <w:rsid w:val="00E6442F"/>
    <w:rsid w:val="00E648CF"/>
    <w:rsid w:val="00E96259"/>
    <w:rsid w:val="00EA69B8"/>
    <w:rsid w:val="00EB782E"/>
    <w:rsid w:val="00EB78D6"/>
    <w:rsid w:val="00EC61F4"/>
    <w:rsid w:val="00EE21B3"/>
    <w:rsid w:val="00EE7C2D"/>
    <w:rsid w:val="00EF7111"/>
    <w:rsid w:val="00EF77FD"/>
    <w:rsid w:val="00F032F7"/>
    <w:rsid w:val="00F058C3"/>
    <w:rsid w:val="00F07988"/>
    <w:rsid w:val="00F146C8"/>
    <w:rsid w:val="00F2071B"/>
    <w:rsid w:val="00F273BE"/>
    <w:rsid w:val="00F31145"/>
    <w:rsid w:val="00F323DA"/>
    <w:rsid w:val="00F462BC"/>
    <w:rsid w:val="00F9267C"/>
    <w:rsid w:val="00FA4FC5"/>
    <w:rsid w:val="00FB5068"/>
    <w:rsid w:val="00FC0C14"/>
    <w:rsid w:val="00FD07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F1271E"/>
  <w15:chartTrackingRefBased/>
  <w15:docId w15:val="{D55E36A2-B2A2-4AE0-A20F-8CF2BBB66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5150"/>
    <w:rPr>
      <w:sz w:val="24"/>
      <w:szCs w:val="24"/>
    </w:rPr>
  </w:style>
  <w:style w:type="paragraph" w:styleId="1">
    <w:name w:val="heading 1"/>
    <w:basedOn w:val="a"/>
    <w:next w:val="a"/>
    <w:link w:val="10"/>
    <w:uiPriority w:val="9"/>
    <w:qFormat/>
    <w:rsid w:val="00875150"/>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875150"/>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875150"/>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875150"/>
    <w:pPr>
      <w:keepNext/>
      <w:spacing w:before="240" w:after="60"/>
      <w:outlineLvl w:val="3"/>
    </w:pPr>
    <w:rPr>
      <w:b/>
      <w:bCs/>
      <w:sz w:val="28"/>
      <w:szCs w:val="28"/>
    </w:rPr>
  </w:style>
  <w:style w:type="paragraph" w:styleId="5">
    <w:name w:val="heading 5"/>
    <w:basedOn w:val="a"/>
    <w:next w:val="a"/>
    <w:link w:val="50"/>
    <w:uiPriority w:val="9"/>
    <w:semiHidden/>
    <w:unhideWhenUsed/>
    <w:qFormat/>
    <w:rsid w:val="00875150"/>
    <w:pPr>
      <w:spacing w:before="240" w:after="60"/>
      <w:outlineLvl w:val="4"/>
    </w:pPr>
    <w:rPr>
      <w:b/>
      <w:bCs/>
      <w:i/>
      <w:iCs/>
      <w:sz w:val="26"/>
      <w:szCs w:val="26"/>
    </w:rPr>
  </w:style>
  <w:style w:type="paragraph" w:styleId="6">
    <w:name w:val="heading 6"/>
    <w:basedOn w:val="a"/>
    <w:next w:val="a"/>
    <w:link w:val="60"/>
    <w:uiPriority w:val="9"/>
    <w:semiHidden/>
    <w:unhideWhenUsed/>
    <w:qFormat/>
    <w:rsid w:val="00875150"/>
    <w:pPr>
      <w:spacing w:before="240" w:after="60"/>
      <w:outlineLvl w:val="5"/>
    </w:pPr>
    <w:rPr>
      <w:b/>
      <w:bCs/>
      <w:sz w:val="22"/>
      <w:szCs w:val="22"/>
    </w:rPr>
  </w:style>
  <w:style w:type="paragraph" w:styleId="7">
    <w:name w:val="heading 7"/>
    <w:basedOn w:val="a"/>
    <w:next w:val="a"/>
    <w:link w:val="70"/>
    <w:uiPriority w:val="9"/>
    <w:semiHidden/>
    <w:unhideWhenUsed/>
    <w:qFormat/>
    <w:rsid w:val="00875150"/>
    <w:pPr>
      <w:spacing w:before="240" w:after="60"/>
      <w:outlineLvl w:val="6"/>
    </w:pPr>
  </w:style>
  <w:style w:type="paragraph" w:styleId="8">
    <w:name w:val="heading 8"/>
    <w:basedOn w:val="a"/>
    <w:next w:val="a"/>
    <w:link w:val="80"/>
    <w:uiPriority w:val="9"/>
    <w:semiHidden/>
    <w:unhideWhenUsed/>
    <w:qFormat/>
    <w:rsid w:val="00875150"/>
    <w:pPr>
      <w:spacing w:before="240" w:after="60"/>
      <w:outlineLvl w:val="7"/>
    </w:pPr>
    <w:rPr>
      <w:i/>
      <w:iCs/>
    </w:rPr>
  </w:style>
  <w:style w:type="paragraph" w:styleId="9">
    <w:name w:val="heading 9"/>
    <w:basedOn w:val="a"/>
    <w:next w:val="a"/>
    <w:link w:val="90"/>
    <w:uiPriority w:val="9"/>
    <w:semiHidden/>
    <w:unhideWhenUsed/>
    <w:qFormat/>
    <w:rsid w:val="00875150"/>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5068"/>
    <w:pPr>
      <w:tabs>
        <w:tab w:val="center" w:pos="4252"/>
        <w:tab w:val="right" w:pos="8504"/>
      </w:tabs>
      <w:snapToGrid w:val="0"/>
    </w:pPr>
  </w:style>
  <w:style w:type="character" w:customStyle="1" w:styleId="a4">
    <w:name w:val="ヘッダー (文字)"/>
    <w:basedOn w:val="a0"/>
    <w:link w:val="a3"/>
    <w:uiPriority w:val="99"/>
    <w:rsid w:val="00FB5068"/>
  </w:style>
  <w:style w:type="paragraph" w:styleId="a5">
    <w:name w:val="footer"/>
    <w:basedOn w:val="a"/>
    <w:link w:val="a6"/>
    <w:uiPriority w:val="99"/>
    <w:unhideWhenUsed/>
    <w:rsid w:val="00FB5068"/>
    <w:pPr>
      <w:tabs>
        <w:tab w:val="center" w:pos="4252"/>
        <w:tab w:val="right" w:pos="8504"/>
      </w:tabs>
      <w:snapToGrid w:val="0"/>
    </w:pPr>
  </w:style>
  <w:style w:type="character" w:customStyle="1" w:styleId="a6">
    <w:name w:val="フッター (文字)"/>
    <w:basedOn w:val="a0"/>
    <w:link w:val="a5"/>
    <w:uiPriority w:val="99"/>
    <w:rsid w:val="00FB5068"/>
  </w:style>
  <w:style w:type="character" w:styleId="a7">
    <w:name w:val="page number"/>
    <w:basedOn w:val="a0"/>
    <w:rsid w:val="00FB5068"/>
  </w:style>
  <w:style w:type="paragraph" w:styleId="a8">
    <w:name w:val="Balloon Text"/>
    <w:basedOn w:val="a"/>
    <w:link w:val="a9"/>
    <w:uiPriority w:val="99"/>
    <w:semiHidden/>
    <w:unhideWhenUsed/>
    <w:rsid w:val="002F074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F0749"/>
    <w:rPr>
      <w:rFonts w:asciiTheme="majorHAnsi" w:eastAsiaTheme="majorEastAsia" w:hAnsiTheme="majorHAnsi" w:cstheme="majorBidi"/>
      <w:sz w:val="18"/>
      <w:szCs w:val="18"/>
    </w:rPr>
  </w:style>
  <w:style w:type="table" w:styleId="aa">
    <w:name w:val="Table Grid"/>
    <w:basedOn w:val="a1"/>
    <w:uiPriority w:val="39"/>
    <w:rsid w:val="00FC0C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75150"/>
    <w:pPr>
      <w:ind w:left="720"/>
      <w:contextualSpacing/>
    </w:pPr>
  </w:style>
  <w:style w:type="character" w:customStyle="1" w:styleId="10">
    <w:name w:val="見出し 1 (文字)"/>
    <w:basedOn w:val="a0"/>
    <w:link w:val="1"/>
    <w:uiPriority w:val="9"/>
    <w:rsid w:val="00875150"/>
    <w:rPr>
      <w:rFonts w:asciiTheme="majorHAnsi" w:eastAsiaTheme="majorEastAsia" w:hAnsiTheme="majorHAnsi"/>
      <w:b/>
      <w:bCs/>
      <w:kern w:val="32"/>
      <w:sz w:val="32"/>
      <w:szCs w:val="32"/>
    </w:rPr>
  </w:style>
  <w:style w:type="character" w:customStyle="1" w:styleId="20">
    <w:name w:val="見出し 2 (文字)"/>
    <w:basedOn w:val="a0"/>
    <w:link w:val="2"/>
    <w:uiPriority w:val="9"/>
    <w:semiHidden/>
    <w:rsid w:val="00875150"/>
    <w:rPr>
      <w:rFonts w:asciiTheme="majorHAnsi" w:eastAsiaTheme="majorEastAsia" w:hAnsiTheme="majorHAnsi"/>
      <w:b/>
      <w:bCs/>
      <w:i/>
      <w:iCs/>
      <w:sz w:val="28"/>
      <w:szCs w:val="28"/>
    </w:rPr>
  </w:style>
  <w:style w:type="character" w:customStyle="1" w:styleId="30">
    <w:name w:val="見出し 3 (文字)"/>
    <w:basedOn w:val="a0"/>
    <w:link w:val="3"/>
    <w:uiPriority w:val="9"/>
    <w:semiHidden/>
    <w:rsid w:val="00875150"/>
    <w:rPr>
      <w:rFonts w:asciiTheme="majorHAnsi" w:eastAsiaTheme="majorEastAsia" w:hAnsiTheme="majorHAnsi"/>
      <w:b/>
      <w:bCs/>
      <w:sz w:val="26"/>
      <w:szCs w:val="26"/>
    </w:rPr>
  </w:style>
  <w:style w:type="character" w:customStyle="1" w:styleId="40">
    <w:name w:val="見出し 4 (文字)"/>
    <w:basedOn w:val="a0"/>
    <w:link w:val="4"/>
    <w:uiPriority w:val="9"/>
    <w:semiHidden/>
    <w:rsid w:val="00875150"/>
    <w:rPr>
      <w:b/>
      <w:bCs/>
      <w:sz w:val="28"/>
      <w:szCs w:val="28"/>
    </w:rPr>
  </w:style>
  <w:style w:type="character" w:customStyle="1" w:styleId="50">
    <w:name w:val="見出し 5 (文字)"/>
    <w:basedOn w:val="a0"/>
    <w:link w:val="5"/>
    <w:uiPriority w:val="9"/>
    <w:semiHidden/>
    <w:rsid w:val="00875150"/>
    <w:rPr>
      <w:b/>
      <w:bCs/>
      <w:i/>
      <w:iCs/>
      <w:sz w:val="26"/>
      <w:szCs w:val="26"/>
    </w:rPr>
  </w:style>
  <w:style w:type="character" w:customStyle="1" w:styleId="60">
    <w:name w:val="見出し 6 (文字)"/>
    <w:basedOn w:val="a0"/>
    <w:link w:val="6"/>
    <w:uiPriority w:val="9"/>
    <w:semiHidden/>
    <w:rsid w:val="00875150"/>
    <w:rPr>
      <w:b/>
      <w:bCs/>
    </w:rPr>
  </w:style>
  <w:style w:type="character" w:customStyle="1" w:styleId="70">
    <w:name w:val="見出し 7 (文字)"/>
    <w:basedOn w:val="a0"/>
    <w:link w:val="7"/>
    <w:uiPriority w:val="9"/>
    <w:semiHidden/>
    <w:rsid w:val="00875150"/>
    <w:rPr>
      <w:sz w:val="24"/>
      <w:szCs w:val="24"/>
    </w:rPr>
  </w:style>
  <w:style w:type="character" w:customStyle="1" w:styleId="80">
    <w:name w:val="見出し 8 (文字)"/>
    <w:basedOn w:val="a0"/>
    <w:link w:val="8"/>
    <w:uiPriority w:val="9"/>
    <w:semiHidden/>
    <w:rsid w:val="00875150"/>
    <w:rPr>
      <w:i/>
      <w:iCs/>
      <w:sz w:val="24"/>
      <w:szCs w:val="24"/>
    </w:rPr>
  </w:style>
  <w:style w:type="character" w:customStyle="1" w:styleId="90">
    <w:name w:val="見出し 9 (文字)"/>
    <w:basedOn w:val="a0"/>
    <w:link w:val="9"/>
    <w:uiPriority w:val="9"/>
    <w:semiHidden/>
    <w:rsid w:val="00875150"/>
    <w:rPr>
      <w:rFonts w:asciiTheme="majorHAnsi" w:eastAsiaTheme="majorEastAsia" w:hAnsiTheme="majorHAnsi"/>
    </w:rPr>
  </w:style>
  <w:style w:type="paragraph" w:styleId="ac">
    <w:name w:val="Title"/>
    <w:basedOn w:val="a"/>
    <w:next w:val="a"/>
    <w:link w:val="ad"/>
    <w:uiPriority w:val="10"/>
    <w:qFormat/>
    <w:rsid w:val="00875150"/>
    <w:pPr>
      <w:spacing w:before="240" w:after="60"/>
      <w:jc w:val="center"/>
      <w:outlineLvl w:val="0"/>
    </w:pPr>
    <w:rPr>
      <w:rFonts w:asciiTheme="majorHAnsi" w:eastAsiaTheme="majorEastAsia" w:hAnsiTheme="majorHAnsi"/>
      <w:b/>
      <w:bCs/>
      <w:kern w:val="28"/>
      <w:sz w:val="32"/>
      <w:szCs w:val="32"/>
    </w:rPr>
  </w:style>
  <w:style w:type="character" w:customStyle="1" w:styleId="ad">
    <w:name w:val="表題 (文字)"/>
    <w:basedOn w:val="a0"/>
    <w:link w:val="ac"/>
    <w:uiPriority w:val="10"/>
    <w:rsid w:val="00875150"/>
    <w:rPr>
      <w:rFonts w:asciiTheme="majorHAnsi" w:eastAsiaTheme="majorEastAsia" w:hAnsiTheme="majorHAnsi"/>
      <w:b/>
      <w:bCs/>
      <w:kern w:val="28"/>
      <w:sz w:val="32"/>
      <w:szCs w:val="32"/>
    </w:rPr>
  </w:style>
  <w:style w:type="paragraph" w:styleId="ae">
    <w:name w:val="Subtitle"/>
    <w:basedOn w:val="a"/>
    <w:next w:val="a"/>
    <w:link w:val="af"/>
    <w:uiPriority w:val="11"/>
    <w:qFormat/>
    <w:rsid w:val="00875150"/>
    <w:pPr>
      <w:spacing w:after="60"/>
      <w:jc w:val="center"/>
      <w:outlineLvl w:val="1"/>
    </w:pPr>
    <w:rPr>
      <w:rFonts w:asciiTheme="majorHAnsi" w:eastAsiaTheme="majorEastAsia" w:hAnsiTheme="majorHAnsi"/>
    </w:rPr>
  </w:style>
  <w:style w:type="character" w:customStyle="1" w:styleId="af">
    <w:name w:val="副題 (文字)"/>
    <w:basedOn w:val="a0"/>
    <w:link w:val="ae"/>
    <w:uiPriority w:val="11"/>
    <w:rsid w:val="00875150"/>
    <w:rPr>
      <w:rFonts w:asciiTheme="majorHAnsi" w:eastAsiaTheme="majorEastAsia" w:hAnsiTheme="majorHAnsi"/>
      <w:sz w:val="24"/>
      <w:szCs w:val="24"/>
    </w:rPr>
  </w:style>
  <w:style w:type="character" w:styleId="af0">
    <w:name w:val="Strong"/>
    <w:basedOn w:val="a0"/>
    <w:uiPriority w:val="22"/>
    <w:qFormat/>
    <w:rsid w:val="00875150"/>
    <w:rPr>
      <w:b/>
      <w:bCs/>
    </w:rPr>
  </w:style>
  <w:style w:type="character" w:styleId="af1">
    <w:name w:val="Emphasis"/>
    <w:basedOn w:val="a0"/>
    <w:uiPriority w:val="20"/>
    <w:qFormat/>
    <w:rsid w:val="00875150"/>
    <w:rPr>
      <w:rFonts w:asciiTheme="minorHAnsi" w:hAnsiTheme="minorHAnsi"/>
      <w:b/>
      <w:i/>
      <w:iCs/>
    </w:rPr>
  </w:style>
  <w:style w:type="paragraph" w:styleId="af2">
    <w:name w:val="No Spacing"/>
    <w:basedOn w:val="a"/>
    <w:uiPriority w:val="1"/>
    <w:qFormat/>
    <w:rsid w:val="00875150"/>
    <w:rPr>
      <w:szCs w:val="32"/>
    </w:rPr>
  </w:style>
  <w:style w:type="paragraph" w:styleId="af3">
    <w:name w:val="Quote"/>
    <w:basedOn w:val="a"/>
    <w:next w:val="a"/>
    <w:link w:val="af4"/>
    <w:uiPriority w:val="29"/>
    <w:qFormat/>
    <w:rsid w:val="00875150"/>
    <w:rPr>
      <w:i/>
    </w:rPr>
  </w:style>
  <w:style w:type="character" w:customStyle="1" w:styleId="af4">
    <w:name w:val="引用文 (文字)"/>
    <w:basedOn w:val="a0"/>
    <w:link w:val="af3"/>
    <w:uiPriority w:val="29"/>
    <w:rsid w:val="00875150"/>
    <w:rPr>
      <w:i/>
      <w:sz w:val="24"/>
      <w:szCs w:val="24"/>
    </w:rPr>
  </w:style>
  <w:style w:type="paragraph" w:styleId="21">
    <w:name w:val="Intense Quote"/>
    <w:basedOn w:val="a"/>
    <w:next w:val="a"/>
    <w:link w:val="22"/>
    <w:uiPriority w:val="30"/>
    <w:qFormat/>
    <w:rsid w:val="00875150"/>
    <w:pPr>
      <w:ind w:left="720" w:right="720"/>
    </w:pPr>
    <w:rPr>
      <w:b/>
      <w:i/>
      <w:szCs w:val="22"/>
    </w:rPr>
  </w:style>
  <w:style w:type="character" w:customStyle="1" w:styleId="22">
    <w:name w:val="引用文 2 (文字)"/>
    <w:basedOn w:val="a0"/>
    <w:link w:val="21"/>
    <w:uiPriority w:val="30"/>
    <w:rsid w:val="00875150"/>
    <w:rPr>
      <w:b/>
      <w:i/>
      <w:sz w:val="24"/>
    </w:rPr>
  </w:style>
  <w:style w:type="character" w:styleId="af5">
    <w:name w:val="Subtle Emphasis"/>
    <w:uiPriority w:val="19"/>
    <w:qFormat/>
    <w:rsid w:val="00875150"/>
    <w:rPr>
      <w:i/>
      <w:color w:val="5A5A5A" w:themeColor="text1" w:themeTint="A5"/>
    </w:rPr>
  </w:style>
  <w:style w:type="character" w:styleId="23">
    <w:name w:val="Intense Emphasis"/>
    <w:basedOn w:val="a0"/>
    <w:uiPriority w:val="21"/>
    <w:qFormat/>
    <w:rsid w:val="00875150"/>
    <w:rPr>
      <w:b/>
      <w:i/>
      <w:sz w:val="24"/>
      <w:szCs w:val="24"/>
      <w:u w:val="single"/>
    </w:rPr>
  </w:style>
  <w:style w:type="character" w:styleId="af6">
    <w:name w:val="Subtle Reference"/>
    <w:basedOn w:val="a0"/>
    <w:uiPriority w:val="31"/>
    <w:qFormat/>
    <w:rsid w:val="00875150"/>
    <w:rPr>
      <w:sz w:val="24"/>
      <w:szCs w:val="24"/>
      <w:u w:val="single"/>
    </w:rPr>
  </w:style>
  <w:style w:type="character" w:styleId="24">
    <w:name w:val="Intense Reference"/>
    <w:basedOn w:val="a0"/>
    <w:uiPriority w:val="32"/>
    <w:qFormat/>
    <w:rsid w:val="00875150"/>
    <w:rPr>
      <w:b/>
      <w:sz w:val="24"/>
      <w:u w:val="single"/>
    </w:rPr>
  </w:style>
  <w:style w:type="character" w:styleId="af7">
    <w:name w:val="Book Title"/>
    <w:basedOn w:val="a0"/>
    <w:uiPriority w:val="33"/>
    <w:qFormat/>
    <w:rsid w:val="00875150"/>
    <w:rPr>
      <w:rFonts w:asciiTheme="majorHAnsi" w:eastAsiaTheme="majorEastAsia" w:hAnsiTheme="majorHAnsi"/>
      <w:b/>
      <w:i/>
      <w:sz w:val="24"/>
      <w:szCs w:val="24"/>
    </w:rPr>
  </w:style>
  <w:style w:type="paragraph" w:styleId="af8">
    <w:name w:val="TOC Heading"/>
    <w:basedOn w:val="1"/>
    <w:next w:val="a"/>
    <w:uiPriority w:val="39"/>
    <w:semiHidden/>
    <w:unhideWhenUsed/>
    <w:qFormat/>
    <w:rsid w:val="0087515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41203-8589-409C-B052-285B2BEB0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387</Words>
  <Characters>2212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shakyo160407</dc:creator>
  <cp:keywords/>
  <dc:description/>
  <cp:lastModifiedBy>user</cp:lastModifiedBy>
  <cp:revision>3</cp:revision>
  <cp:lastPrinted>2023-07-10T07:55:00Z</cp:lastPrinted>
  <dcterms:created xsi:type="dcterms:W3CDTF">2026-07-07T02:41:00Z</dcterms:created>
  <dcterms:modified xsi:type="dcterms:W3CDTF">2026-07-07T03:01:00Z</dcterms:modified>
</cp:coreProperties>
</file>